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E30A" w14:textId="77777777" w:rsidR="00006C5C" w:rsidRPr="00CE19E0" w:rsidRDefault="005D5CC0">
      <w:pPr>
        <w:rPr>
          <w:b/>
          <w:sz w:val="36"/>
          <w:szCs w:val="36"/>
        </w:rPr>
      </w:pPr>
      <w:r w:rsidRPr="00CE19E0">
        <w:rPr>
          <w:b/>
          <w:sz w:val="36"/>
          <w:szCs w:val="36"/>
        </w:rPr>
        <w:t>TRANSCRIPT ANALYSIS</w:t>
      </w:r>
      <w:r w:rsidR="00987414" w:rsidRPr="00CE19E0">
        <w:rPr>
          <w:b/>
          <w:sz w:val="36"/>
          <w:szCs w:val="36"/>
        </w:rPr>
        <w:t xml:space="preserve"> – Sudden Death in Emergency Department</w:t>
      </w:r>
    </w:p>
    <w:p w14:paraId="1291B434" w14:textId="5A9847FE" w:rsidR="00946A02" w:rsidRPr="00CE19E0" w:rsidRDefault="005D5CC0">
      <w:pPr>
        <w:rPr>
          <w:b/>
          <w:i/>
          <w:sz w:val="28"/>
          <w:szCs w:val="28"/>
        </w:rPr>
      </w:pPr>
      <w:r w:rsidRPr="00CE19E0">
        <w:rPr>
          <w:b/>
          <w:i/>
          <w:sz w:val="28"/>
          <w:szCs w:val="28"/>
        </w:rPr>
        <w:t xml:space="preserve">Participant: </w:t>
      </w:r>
      <w:r w:rsidR="00F93815">
        <w:rPr>
          <w:b/>
          <w:i/>
          <w:sz w:val="28"/>
          <w:szCs w:val="28"/>
        </w:rPr>
        <w:t>MARGARET</w:t>
      </w:r>
      <w:r w:rsidR="001B5A31" w:rsidRPr="00CE19E0">
        <w:rPr>
          <w:b/>
          <w:i/>
          <w:sz w:val="28"/>
          <w:szCs w:val="28"/>
        </w:rPr>
        <w:t xml:space="preserve"> (pseudonym) (</w:t>
      </w:r>
      <w:r w:rsidR="00AE3B64">
        <w:rPr>
          <w:b/>
          <w:i/>
          <w:sz w:val="28"/>
          <w:szCs w:val="28"/>
        </w:rPr>
        <w:t>10</w:t>
      </w:r>
      <w:r w:rsidR="00480095">
        <w:rPr>
          <w:b/>
          <w:i/>
          <w:sz w:val="28"/>
          <w:szCs w:val="28"/>
        </w:rPr>
        <w:t>N</w:t>
      </w:r>
      <w:r w:rsidR="00AE3B64">
        <w:rPr>
          <w:b/>
          <w:i/>
          <w:sz w:val="28"/>
          <w:szCs w:val="28"/>
        </w:rPr>
        <w:t>6</w:t>
      </w:r>
      <w:r w:rsidR="001B5A31" w:rsidRPr="00CE19E0">
        <w:rPr>
          <w:b/>
          <w:i/>
          <w:sz w:val="28"/>
          <w:szCs w:val="28"/>
        </w:rPr>
        <w:t>)</w:t>
      </w:r>
    </w:p>
    <w:p w14:paraId="41F6B308" w14:textId="77777777" w:rsidR="001B5A31" w:rsidRPr="00CE19E0" w:rsidRDefault="001B5A31">
      <w:pPr>
        <w:rPr>
          <w:b/>
          <w:i/>
          <w:sz w:val="28"/>
          <w:szCs w:val="28"/>
        </w:rPr>
      </w:pPr>
    </w:p>
    <w:tbl>
      <w:tblPr>
        <w:tblStyle w:val="TableGrid"/>
        <w:tblW w:w="14312" w:type="dxa"/>
        <w:tblLook w:val="04A0" w:firstRow="1" w:lastRow="0" w:firstColumn="1" w:lastColumn="0" w:noHBand="0" w:noVBand="1"/>
      </w:tblPr>
      <w:tblGrid>
        <w:gridCol w:w="3114"/>
        <w:gridCol w:w="5953"/>
        <w:gridCol w:w="5245"/>
      </w:tblGrid>
      <w:tr w:rsidR="00946A02" w:rsidRPr="00CE19E0" w14:paraId="40B0D7A4" w14:textId="77777777" w:rsidTr="00EB3F53">
        <w:tc>
          <w:tcPr>
            <w:tcW w:w="3114" w:type="dxa"/>
            <w:shd w:val="clear" w:color="auto" w:fill="C5E0B3" w:themeFill="accent6" w:themeFillTint="66"/>
          </w:tcPr>
          <w:p w14:paraId="053B976D" w14:textId="77777777" w:rsidR="00946A02" w:rsidRPr="00CE19E0" w:rsidRDefault="00946A02" w:rsidP="00EB3F53">
            <w:pPr>
              <w:jc w:val="center"/>
              <w:rPr>
                <w:b/>
              </w:rPr>
            </w:pPr>
            <w:r w:rsidRPr="00CE19E0">
              <w:rPr>
                <w:b/>
              </w:rPr>
              <w:t>Codes</w:t>
            </w:r>
          </w:p>
        </w:tc>
        <w:tc>
          <w:tcPr>
            <w:tcW w:w="5953" w:type="dxa"/>
            <w:shd w:val="clear" w:color="auto" w:fill="C5E0B3" w:themeFill="accent6" w:themeFillTint="66"/>
          </w:tcPr>
          <w:p w14:paraId="5A2CEBB7" w14:textId="77777777" w:rsidR="00946A02" w:rsidRPr="00CE19E0" w:rsidRDefault="00946A02" w:rsidP="00EB3F53">
            <w:pPr>
              <w:jc w:val="center"/>
              <w:rPr>
                <w:b/>
              </w:rPr>
            </w:pPr>
            <w:r w:rsidRPr="00CE19E0">
              <w:rPr>
                <w:b/>
              </w:rPr>
              <w:t>Transcript line and quote</w:t>
            </w:r>
          </w:p>
        </w:tc>
        <w:tc>
          <w:tcPr>
            <w:tcW w:w="5245" w:type="dxa"/>
            <w:shd w:val="clear" w:color="auto" w:fill="C5E0B3" w:themeFill="accent6" w:themeFillTint="66"/>
          </w:tcPr>
          <w:p w14:paraId="085BB163" w14:textId="77777777" w:rsidR="00946A02" w:rsidRPr="00CE19E0" w:rsidRDefault="00946A02" w:rsidP="00EB3F53">
            <w:pPr>
              <w:jc w:val="center"/>
              <w:rPr>
                <w:b/>
              </w:rPr>
            </w:pPr>
            <w:r w:rsidRPr="00CE19E0">
              <w:rPr>
                <w:b/>
              </w:rPr>
              <w:t>Description of the code</w:t>
            </w:r>
          </w:p>
        </w:tc>
      </w:tr>
      <w:tr w:rsidR="00946A02" w:rsidRPr="00CE19E0" w14:paraId="1FA84DDC" w14:textId="77777777" w:rsidTr="00EB3F53">
        <w:tc>
          <w:tcPr>
            <w:tcW w:w="3114" w:type="dxa"/>
          </w:tcPr>
          <w:p w14:paraId="5B4D7CA7" w14:textId="490C09A6" w:rsidR="00946A02" w:rsidRPr="00CE19E0" w:rsidRDefault="002007C6" w:rsidP="00EB3F53">
            <w:pPr>
              <w:jc w:val="both"/>
            </w:pPr>
            <w:r>
              <w:t>Worst day</w:t>
            </w:r>
          </w:p>
        </w:tc>
        <w:tc>
          <w:tcPr>
            <w:tcW w:w="5953" w:type="dxa"/>
          </w:tcPr>
          <w:p w14:paraId="46B3F6D9" w14:textId="1F10E5A3" w:rsidR="00946A02" w:rsidRPr="00CE19E0" w:rsidRDefault="002007C6" w:rsidP="00EB3F53">
            <w:pPr>
              <w:jc w:val="both"/>
            </w:pPr>
            <w:r>
              <w:t xml:space="preserve">32: </w:t>
            </w:r>
            <w:r>
              <w:rPr>
                <w:sz w:val="24"/>
                <w:szCs w:val="24"/>
              </w:rPr>
              <w:t>I love that on their worst days you can be there to help them.</w:t>
            </w:r>
          </w:p>
        </w:tc>
        <w:tc>
          <w:tcPr>
            <w:tcW w:w="5245" w:type="dxa"/>
          </w:tcPr>
          <w:p w14:paraId="0111B70E" w14:textId="39569823" w:rsidR="00946A02" w:rsidRPr="00CE19E0" w:rsidRDefault="002007C6" w:rsidP="00FB42CC">
            <w:pPr>
              <w:jc w:val="both"/>
            </w:pPr>
            <w:r>
              <w:t xml:space="preserve">   </w:t>
            </w:r>
            <w:r w:rsidR="006E75B4">
              <w:t xml:space="preserve">  </w:t>
            </w:r>
            <w:r>
              <w:t xml:space="preserve">  Be there on a patient’s worst day</w:t>
            </w:r>
          </w:p>
        </w:tc>
      </w:tr>
      <w:tr w:rsidR="00946A02" w:rsidRPr="00CE19E0" w14:paraId="3380D470" w14:textId="77777777" w:rsidTr="00EB3F53">
        <w:tc>
          <w:tcPr>
            <w:tcW w:w="3114" w:type="dxa"/>
          </w:tcPr>
          <w:p w14:paraId="16BFA620" w14:textId="771F188A" w:rsidR="00946A02" w:rsidRPr="00CE19E0" w:rsidRDefault="00DA26C6" w:rsidP="00EB3F53">
            <w:pPr>
              <w:jc w:val="both"/>
            </w:pPr>
            <w:r>
              <w:t>Mystery factor</w:t>
            </w:r>
          </w:p>
        </w:tc>
        <w:tc>
          <w:tcPr>
            <w:tcW w:w="5953" w:type="dxa"/>
          </w:tcPr>
          <w:p w14:paraId="5154D741" w14:textId="16302697" w:rsidR="00C324A3" w:rsidRPr="00CE19E0" w:rsidRDefault="00DA26C6" w:rsidP="00EB3F53">
            <w:pPr>
              <w:jc w:val="both"/>
            </w:pPr>
            <w:r>
              <w:t xml:space="preserve">37-39: </w:t>
            </w:r>
            <w:r w:rsidRPr="00DA26C6">
              <w:t xml:space="preserve">I just like the business of it. You never know what’s coming in, you are in different areas, even though in the same department but in different areas of that department, sometimes you do a plastering, other times you help them with a chest drain, you know a little about a lot and I just </w:t>
            </w:r>
            <w:proofErr w:type="spellStart"/>
            <w:r w:rsidRPr="00DA26C6">
              <w:t>kinda</w:t>
            </w:r>
            <w:proofErr w:type="spellEnd"/>
            <w:r w:rsidRPr="00DA26C6">
              <w:t xml:space="preserve"> like that.</w:t>
            </w:r>
          </w:p>
        </w:tc>
        <w:tc>
          <w:tcPr>
            <w:tcW w:w="5245" w:type="dxa"/>
          </w:tcPr>
          <w:p w14:paraId="3ED2AE98" w14:textId="17524841" w:rsidR="00946A02" w:rsidRPr="00CE19E0" w:rsidRDefault="00DA26C6" w:rsidP="00EB3F53">
            <w:pPr>
              <w:ind w:left="360"/>
              <w:jc w:val="both"/>
            </w:pPr>
            <w:r>
              <w:t>Never know what’s coming</w:t>
            </w:r>
          </w:p>
        </w:tc>
      </w:tr>
      <w:tr w:rsidR="00946A02" w:rsidRPr="00CE19E0" w14:paraId="6C7338C5" w14:textId="77777777" w:rsidTr="00EB3F53">
        <w:tc>
          <w:tcPr>
            <w:tcW w:w="3114" w:type="dxa"/>
          </w:tcPr>
          <w:p w14:paraId="706290A5" w14:textId="324B8DAE" w:rsidR="00946A02" w:rsidRPr="00CE19E0" w:rsidRDefault="003F0739" w:rsidP="00EB3F53">
            <w:pPr>
              <w:jc w:val="both"/>
            </w:pPr>
            <w:r>
              <w:t>Little gem</w:t>
            </w:r>
          </w:p>
        </w:tc>
        <w:tc>
          <w:tcPr>
            <w:tcW w:w="5953" w:type="dxa"/>
          </w:tcPr>
          <w:p w14:paraId="1054007B" w14:textId="0C7BB6DB" w:rsidR="00960243" w:rsidRPr="00CE19E0" w:rsidRDefault="003F0739" w:rsidP="00EB3F53">
            <w:pPr>
              <w:jc w:val="both"/>
            </w:pPr>
            <w:r>
              <w:t xml:space="preserve">57-59: </w:t>
            </w:r>
            <w:r w:rsidRPr="003F0739">
              <w:t>I would have to say the patients. You don’t do it if you don’t like people. In A&amp;E it can be a bit Monday and it can vary, but just give that little gem to the patient and you’re like, you just made my day.</w:t>
            </w:r>
          </w:p>
        </w:tc>
        <w:tc>
          <w:tcPr>
            <w:tcW w:w="5245" w:type="dxa"/>
          </w:tcPr>
          <w:p w14:paraId="01A32FF3" w14:textId="181A142C" w:rsidR="00946A02" w:rsidRPr="00CE19E0" w:rsidRDefault="003F0739" w:rsidP="00EB3F53">
            <w:pPr>
              <w:ind w:left="360"/>
              <w:jc w:val="both"/>
            </w:pPr>
            <w:r>
              <w:t>Small gestures that make a big difference</w:t>
            </w:r>
          </w:p>
        </w:tc>
      </w:tr>
      <w:tr w:rsidR="00946A02" w:rsidRPr="00CE19E0" w14:paraId="1D78E4CD" w14:textId="77777777" w:rsidTr="00EB3F53">
        <w:tc>
          <w:tcPr>
            <w:tcW w:w="3114" w:type="dxa"/>
          </w:tcPr>
          <w:p w14:paraId="1B55BFF3" w14:textId="68249723" w:rsidR="00946A02" w:rsidRPr="00CE19E0" w:rsidRDefault="0034299B" w:rsidP="002431DC">
            <w:pPr>
              <w:jc w:val="both"/>
            </w:pPr>
            <w:r>
              <w:t>End of natural life</w:t>
            </w:r>
          </w:p>
        </w:tc>
        <w:tc>
          <w:tcPr>
            <w:tcW w:w="5953" w:type="dxa"/>
          </w:tcPr>
          <w:p w14:paraId="43B19F53" w14:textId="36436579" w:rsidR="00E4113A" w:rsidRPr="00CE19E0" w:rsidRDefault="0034299B" w:rsidP="00EB3F53">
            <w:pPr>
              <w:jc w:val="both"/>
            </w:pPr>
            <w:r>
              <w:t xml:space="preserve">75-76: </w:t>
            </w:r>
            <w:r w:rsidRPr="0034299B">
              <w:t>Death is when a person is getting to the end of their natural life for whatever reason and they are no longer alive, physically.</w:t>
            </w:r>
          </w:p>
        </w:tc>
        <w:tc>
          <w:tcPr>
            <w:tcW w:w="5245" w:type="dxa"/>
          </w:tcPr>
          <w:p w14:paraId="103A0906" w14:textId="60A4692D" w:rsidR="00946A02" w:rsidRPr="00CE19E0" w:rsidRDefault="00935568" w:rsidP="002431DC">
            <w:pPr>
              <w:ind w:left="360"/>
              <w:jc w:val="both"/>
            </w:pPr>
            <w:r>
              <w:t>Death is the end of natural life</w:t>
            </w:r>
          </w:p>
        </w:tc>
      </w:tr>
      <w:tr w:rsidR="00946A02" w:rsidRPr="00CE19E0" w14:paraId="18BCA49C" w14:textId="77777777" w:rsidTr="00EB3F53">
        <w:tc>
          <w:tcPr>
            <w:tcW w:w="3114" w:type="dxa"/>
          </w:tcPr>
          <w:p w14:paraId="41EE5A19" w14:textId="39D7ED09" w:rsidR="00946A02" w:rsidRPr="00CE19E0" w:rsidRDefault="00261AB7" w:rsidP="00EB3F53">
            <w:pPr>
              <w:jc w:val="both"/>
            </w:pPr>
            <w:r>
              <w:t>Emotionally difficult</w:t>
            </w:r>
          </w:p>
        </w:tc>
        <w:tc>
          <w:tcPr>
            <w:tcW w:w="5953" w:type="dxa"/>
          </w:tcPr>
          <w:p w14:paraId="4A668582" w14:textId="0CD7502B" w:rsidR="005E1CE8" w:rsidRPr="00CE19E0" w:rsidRDefault="00261AB7" w:rsidP="006C26AD">
            <w:pPr>
              <w:jc w:val="both"/>
            </w:pPr>
            <w:r>
              <w:t xml:space="preserve">81-85: </w:t>
            </w:r>
            <w:r w:rsidRPr="00261AB7">
              <w:t>I think death has a massive impact, emotionally is difficult for everyone losing a loved one, a person who’s had a life for I don’t know how many years, has made an impact on society, on the world in some way and they are no longer there, leaving their family, friends, job, if they still have one, I think it’s massive yeah and no matter how close you are to somebody, there’s always a loss.</w:t>
            </w:r>
          </w:p>
        </w:tc>
        <w:tc>
          <w:tcPr>
            <w:tcW w:w="5245" w:type="dxa"/>
          </w:tcPr>
          <w:p w14:paraId="5A1CAA43" w14:textId="3E3219DA" w:rsidR="00946A02" w:rsidRPr="00CE19E0" w:rsidRDefault="00261AB7" w:rsidP="00EB3F53">
            <w:pPr>
              <w:ind w:left="360"/>
              <w:jc w:val="both"/>
            </w:pPr>
            <w:r>
              <w:t>Death is an emotionally difficult experience</w:t>
            </w:r>
          </w:p>
        </w:tc>
      </w:tr>
      <w:tr w:rsidR="00946A02" w:rsidRPr="00CE19E0" w14:paraId="4276DF7F" w14:textId="77777777" w:rsidTr="00EB3F53">
        <w:tc>
          <w:tcPr>
            <w:tcW w:w="3114" w:type="dxa"/>
          </w:tcPr>
          <w:p w14:paraId="1803A71A" w14:textId="1494CC11" w:rsidR="00946A02" w:rsidRPr="00CE19E0" w:rsidRDefault="00BB24FE" w:rsidP="00EB3F53">
            <w:pPr>
              <w:jc w:val="both"/>
            </w:pPr>
            <w:r>
              <w:t>24h</w:t>
            </w:r>
          </w:p>
        </w:tc>
        <w:tc>
          <w:tcPr>
            <w:tcW w:w="5953" w:type="dxa"/>
          </w:tcPr>
          <w:p w14:paraId="5AC2D181" w14:textId="5882EAFC" w:rsidR="008C2354" w:rsidRPr="00CE19E0" w:rsidRDefault="00BB24FE" w:rsidP="00EB3F53">
            <w:pPr>
              <w:jc w:val="both"/>
            </w:pPr>
            <w:r>
              <w:t xml:space="preserve">114-115: </w:t>
            </w:r>
            <w:r w:rsidRPr="00BB24FE">
              <w:t xml:space="preserve">I think everyone coming into ED and dying within 24hrs is unexpected </w:t>
            </w:r>
            <w:proofErr w:type="gramStart"/>
            <w:r w:rsidRPr="00BB24FE">
              <w:t>anyway</w:t>
            </w:r>
            <w:proofErr w:type="gramEnd"/>
            <w:r w:rsidRPr="00BB24FE">
              <w:t xml:space="preserve"> but I think the majority coming in are in cardiac arrest.</w:t>
            </w:r>
          </w:p>
        </w:tc>
        <w:tc>
          <w:tcPr>
            <w:tcW w:w="5245" w:type="dxa"/>
          </w:tcPr>
          <w:p w14:paraId="7EEC188D" w14:textId="713FC48C" w:rsidR="00946A02" w:rsidRPr="00CE19E0" w:rsidRDefault="00BB24FE" w:rsidP="00EB3F53">
            <w:pPr>
              <w:ind w:left="360"/>
              <w:jc w:val="both"/>
            </w:pPr>
            <w:r>
              <w:t>Everyone dying within 24h in ED is unexpected</w:t>
            </w:r>
          </w:p>
        </w:tc>
      </w:tr>
      <w:tr w:rsidR="00946A02" w:rsidRPr="00CE19E0" w14:paraId="0A8081CE" w14:textId="77777777" w:rsidTr="00EB3F53">
        <w:tc>
          <w:tcPr>
            <w:tcW w:w="3114" w:type="dxa"/>
          </w:tcPr>
          <w:p w14:paraId="6568D1CB" w14:textId="1BC69330" w:rsidR="00946A02" w:rsidRPr="00CE19E0" w:rsidRDefault="00DD4FAD" w:rsidP="00EB3F53">
            <w:pPr>
              <w:jc w:val="both"/>
            </w:pPr>
            <w:r>
              <w:t>Age similarity</w:t>
            </w:r>
          </w:p>
        </w:tc>
        <w:tc>
          <w:tcPr>
            <w:tcW w:w="5953" w:type="dxa"/>
          </w:tcPr>
          <w:p w14:paraId="58590327" w14:textId="2AEDC006" w:rsidR="006F2DEB" w:rsidRPr="00CE19E0" w:rsidRDefault="00DD4FAD" w:rsidP="00EB3F53">
            <w:pPr>
              <w:jc w:val="both"/>
            </w:pPr>
            <w:r>
              <w:t xml:space="preserve">120-124: </w:t>
            </w:r>
            <w:r w:rsidRPr="00DD4FAD">
              <w:t xml:space="preserve">If the patient is your personal age, like the other day there was a patient, very similar age to me, so you make the connection that that’s me. </w:t>
            </w:r>
            <w:proofErr w:type="gramStart"/>
            <w:r w:rsidRPr="00DD4FAD">
              <w:t>Than</w:t>
            </w:r>
            <w:proofErr w:type="gramEnd"/>
            <w:r w:rsidRPr="00DD4FAD">
              <w:t xml:space="preserve"> if it’s my parents age I connect them with my parents. For </w:t>
            </w:r>
            <w:proofErr w:type="gramStart"/>
            <w:r w:rsidRPr="00DD4FAD">
              <w:t>example</w:t>
            </w:r>
            <w:proofErr w:type="gramEnd"/>
            <w:r w:rsidRPr="00DD4FAD">
              <w:t xml:space="preserve"> we had a patient passing away, her sister came in saying ‘Please don’t let her die, we are </w:t>
            </w:r>
            <w:r w:rsidRPr="00DD4FAD">
              <w:lastRenderedPageBreak/>
              <w:t>best friends.’ You see, I’ve got a twin sister, you empathize in that respect.</w:t>
            </w:r>
          </w:p>
        </w:tc>
        <w:tc>
          <w:tcPr>
            <w:tcW w:w="5245" w:type="dxa"/>
          </w:tcPr>
          <w:p w14:paraId="69DAD093" w14:textId="6FA223A0" w:rsidR="00946A02" w:rsidRPr="00CE19E0" w:rsidRDefault="00DD4FAD" w:rsidP="00787DFD">
            <w:pPr>
              <w:ind w:left="360"/>
              <w:jc w:val="both"/>
            </w:pPr>
            <w:r>
              <w:lastRenderedPageBreak/>
              <w:t>Age similarity can reference personal deaths</w:t>
            </w:r>
          </w:p>
        </w:tc>
      </w:tr>
      <w:tr w:rsidR="00946A02" w:rsidRPr="00CE19E0" w14:paraId="00F3EE9B" w14:textId="77777777" w:rsidTr="00EB3F53">
        <w:tc>
          <w:tcPr>
            <w:tcW w:w="3114" w:type="dxa"/>
          </w:tcPr>
          <w:p w14:paraId="7F006C9C" w14:textId="12D9425E" w:rsidR="00946A02" w:rsidRPr="00CE19E0" w:rsidRDefault="00495350" w:rsidP="00EB3F53">
            <w:pPr>
              <w:jc w:val="both"/>
            </w:pPr>
            <w:r>
              <w:t>Death becomes personal</w:t>
            </w:r>
          </w:p>
        </w:tc>
        <w:tc>
          <w:tcPr>
            <w:tcW w:w="5953" w:type="dxa"/>
          </w:tcPr>
          <w:p w14:paraId="7A231EC5" w14:textId="75866AFA" w:rsidR="00CD4CD1" w:rsidRPr="00CE19E0" w:rsidRDefault="00495350" w:rsidP="00EB3F53">
            <w:pPr>
              <w:jc w:val="both"/>
            </w:pPr>
            <w:r>
              <w:t xml:space="preserve">124-130: </w:t>
            </w:r>
            <w:r w:rsidRPr="00495350">
              <w:t xml:space="preserve">I think for me it’s more the family, because if they come in and they are in cardiac </w:t>
            </w:r>
            <w:proofErr w:type="spellStart"/>
            <w:proofErr w:type="gramStart"/>
            <w:r w:rsidRPr="00495350">
              <w:t>arrest,as</w:t>
            </w:r>
            <w:proofErr w:type="spellEnd"/>
            <w:proofErr w:type="gramEnd"/>
            <w:r w:rsidRPr="00495350">
              <w:t xml:space="preserve"> awful as it sounds it’s just a body in the system and you work through the system, algorithms and things like that and you never see them talking, but then you see the family and hear the stories. Then you relate to them in that way. I think you can’t have a death in ED that does not affect you in some way. Whenever you are in there for very brief amount of time and a patient is passing away it’s never a nice thing, no matter what, it’s only you’ll have a positive impact in the time it’s going to make that easier.</w:t>
            </w:r>
          </w:p>
        </w:tc>
        <w:tc>
          <w:tcPr>
            <w:tcW w:w="5245" w:type="dxa"/>
          </w:tcPr>
          <w:p w14:paraId="55E65912" w14:textId="4A2E19C8" w:rsidR="005238FD" w:rsidRPr="00CE19E0" w:rsidRDefault="00536010" w:rsidP="00EB3F53">
            <w:pPr>
              <w:ind w:left="360"/>
              <w:jc w:val="both"/>
            </w:pPr>
            <w:r>
              <w:t>Family makes death to become personal</w:t>
            </w:r>
          </w:p>
        </w:tc>
      </w:tr>
      <w:tr w:rsidR="00946A02" w:rsidRPr="00CE19E0" w14:paraId="08E2222C" w14:textId="77777777" w:rsidTr="00EB3F53">
        <w:tc>
          <w:tcPr>
            <w:tcW w:w="3114" w:type="dxa"/>
          </w:tcPr>
          <w:p w14:paraId="2915710C" w14:textId="3EFF5CD0" w:rsidR="00946A02" w:rsidRPr="00CE19E0" w:rsidRDefault="00335FE0" w:rsidP="00EB3F53">
            <w:pPr>
              <w:jc w:val="both"/>
            </w:pPr>
            <w:r>
              <w:t>No fear of death</w:t>
            </w:r>
          </w:p>
        </w:tc>
        <w:tc>
          <w:tcPr>
            <w:tcW w:w="5953" w:type="dxa"/>
          </w:tcPr>
          <w:p w14:paraId="4DB4E687" w14:textId="7A1CC6AB" w:rsidR="007715AA" w:rsidRPr="00CE19E0" w:rsidRDefault="00335FE0" w:rsidP="008C2354">
            <w:pPr>
              <w:jc w:val="both"/>
            </w:pPr>
            <w:r>
              <w:t xml:space="preserve">134-145: </w:t>
            </w:r>
            <w:r w:rsidRPr="00335FE0">
              <w:t xml:space="preserve">If you are a lay person in the community and you see a dead body, you might be shocked and taken it back. But I think in A&amp;E when a patient just passed away and their physical body is in front of you, your job as a nurse is to make them look nice and make sure there are still comfortable and that they are respected, but in that respect the shock factor is not quite there. I also think with the elderly patients it doesn’t make you fear death quite much because it’s a natural way that’s going to happen. And if you can make it nice in ED than at least you can think that you’ve done your job well. I know it’s sad that they’ve passed away. They’ve had a dignified death, so in that respect it doesn’t look so scary and </w:t>
            </w:r>
            <w:proofErr w:type="gramStart"/>
            <w:r w:rsidRPr="00335FE0">
              <w:t>also</w:t>
            </w:r>
            <w:proofErr w:type="gramEnd"/>
            <w:r w:rsidRPr="00335FE0">
              <w:t xml:space="preserve"> I think if they are young and they can donate organs that’s a nice thing too. </w:t>
            </w:r>
            <w:proofErr w:type="gramStart"/>
            <w:r w:rsidRPr="00335FE0">
              <w:t>So</w:t>
            </w:r>
            <w:proofErr w:type="gramEnd"/>
            <w:r w:rsidRPr="00335FE0">
              <w:t xml:space="preserve"> for me if I was in some horrific accident and I was about to die at least hopefully I could help others by donating organs. </w:t>
            </w:r>
            <w:proofErr w:type="gramStart"/>
            <w:r w:rsidRPr="00335FE0">
              <w:t>So</w:t>
            </w:r>
            <w:proofErr w:type="gramEnd"/>
            <w:r w:rsidRPr="00335FE0">
              <w:t xml:space="preserve"> I think it makes you not fear death quite so much because there are some positive things that can come out of it.</w:t>
            </w:r>
          </w:p>
        </w:tc>
        <w:tc>
          <w:tcPr>
            <w:tcW w:w="5245" w:type="dxa"/>
          </w:tcPr>
          <w:p w14:paraId="2FFC9B64" w14:textId="2CD110BE" w:rsidR="00946A02" w:rsidRPr="00CE19E0" w:rsidRDefault="00335FE0" w:rsidP="00EB3F53">
            <w:pPr>
              <w:ind w:left="360"/>
              <w:jc w:val="both"/>
            </w:pPr>
            <w:r>
              <w:t>Death can have positive sides as well</w:t>
            </w:r>
          </w:p>
        </w:tc>
      </w:tr>
      <w:tr w:rsidR="00946A02" w:rsidRPr="00CE19E0" w14:paraId="08437D8F" w14:textId="77777777" w:rsidTr="00EB3F53">
        <w:tc>
          <w:tcPr>
            <w:tcW w:w="3114" w:type="dxa"/>
          </w:tcPr>
          <w:p w14:paraId="6645B977" w14:textId="370D6639" w:rsidR="00946A02" w:rsidRPr="00CE19E0" w:rsidRDefault="00A2163E" w:rsidP="00EB3F53">
            <w:pPr>
              <w:jc w:val="both"/>
            </w:pPr>
            <w:r>
              <w:t>Dignified death</w:t>
            </w:r>
          </w:p>
        </w:tc>
        <w:tc>
          <w:tcPr>
            <w:tcW w:w="5953" w:type="dxa"/>
          </w:tcPr>
          <w:p w14:paraId="52260554" w14:textId="2D02392B" w:rsidR="00715E57" w:rsidRPr="00CE19E0" w:rsidRDefault="00A2163E" w:rsidP="00EB3F53">
            <w:pPr>
              <w:jc w:val="both"/>
            </w:pPr>
            <w:r>
              <w:t xml:space="preserve">149-166: </w:t>
            </w:r>
            <w:r w:rsidRPr="00A2163E">
              <w:t xml:space="preserve">I think there are lots of things we can do. For </w:t>
            </w:r>
            <w:proofErr w:type="gramStart"/>
            <w:r w:rsidRPr="00A2163E">
              <w:t>example</w:t>
            </w:r>
            <w:proofErr w:type="gramEnd"/>
            <w:r w:rsidRPr="00A2163E">
              <w:t xml:space="preserve"> there was a lady, not the other week, obviously in the middle of Covid, in the middle of a pandemic, she was in her 90’s, terminally ill, so we knew she’s going to pass away quite soon. </w:t>
            </w:r>
            <w:proofErr w:type="gramStart"/>
            <w:r w:rsidRPr="00A2163E">
              <w:t>So</w:t>
            </w:r>
            <w:proofErr w:type="gramEnd"/>
            <w:r w:rsidRPr="00A2163E">
              <w:t xml:space="preserve"> putting her on a hospital bed, making her comfortable, getting her pillows, keeping her warm, brushing her hair, making sure she’s clean, giving her a freshen-up, these are the things we can do for her. Making sure she’s not in pain, giving her a small amount of pain relief making sure, she’s not suffering in any way. </w:t>
            </w:r>
            <w:r w:rsidRPr="00A2163E">
              <w:lastRenderedPageBreak/>
              <w:t xml:space="preserve">Turn the lights down, put her in a side room, making it quiet, maybe put on some music on, of that era, something that suits her, because obviously she can still hear you. Talk to her, hold her hands. Getting the relatives in, find out who their relatives are, inform them, get them in as soon as we can, make sure they can sit with her. Offer them a cup of tea, give them all the information they need. Answer any question that they have, give them the written information they need. Make sure they are not alone and that they are comfortable, offer a spiritual or religious leader, should she need one. </w:t>
            </w:r>
            <w:proofErr w:type="gramStart"/>
            <w:r w:rsidRPr="00A2163E">
              <w:t>So</w:t>
            </w:r>
            <w:proofErr w:type="gramEnd"/>
            <w:r w:rsidRPr="00A2163E">
              <w:t xml:space="preserve"> I think even in ED we can make end of life care really </w:t>
            </w:r>
            <w:proofErr w:type="spellStart"/>
            <w:r w:rsidRPr="00A2163E">
              <w:t>really</w:t>
            </w:r>
            <w:proofErr w:type="spellEnd"/>
            <w:r w:rsidRPr="00A2163E">
              <w:t xml:space="preserve"> good and I have seen that myself and I have enjoyed it, maybe that’s not the right word, but just being part of it. Because when you know you have tried to do something for them, making sure their last moments are the best as they can be, they are not alone, they are not scared or suffering, I think that’s the most massive thing we can do for patients. I think we can make a dignified that if the circumstances are sort of right.</w:t>
            </w:r>
          </w:p>
        </w:tc>
        <w:tc>
          <w:tcPr>
            <w:tcW w:w="5245" w:type="dxa"/>
          </w:tcPr>
          <w:p w14:paraId="17A74D0C" w14:textId="614150F4" w:rsidR="00946A02" w:rsidRPr="00CE19E0" w:rsidRDefault="00A2163E" w:rsidP="00EB3F53">
            <w:pPr>
              <w:ind w:left="360"/>
              <w:jc w:val="both"/>
            </w:pPr>
            <w:r>
              <w:lastRenderedPageBreak/>
              <w:t>Things that make a death dignified</w:t>
            </w:r>
          </w:p>
        </w:tc>
      </w:tr>
      <w:tr w:rsidR="00946A02" w:rsidRPr="00CE19E0" w14:paraId="65E0FEDF" w14:textId="77777777" w:rsidTr="00EB3F53">
        <w:tc>
          <w:tcPr>
            <w:tcW w:w="3114" w:type="dxa"/>
          </w:tcPr>
          <w:p w14:paraId="20349345" w14:textId="092371F4" w:rsidR="00946A02" w:rsidRPr="00CE19E0" w:rsidRDefault="00E42C63" w:rsidP="00EB3F53">
            <w:pPr>
              <w:jc w:val="both"/>
            </w:pPr>
            <w:r>
              <w:t>Peaceful death</w:t>
            </w:r>
          </w:p>
        </w:tc>
        <w:tc>
          <w:tcPr>
            <w:tcW w:w="5953" w:type="dxa"/>
          </w:tcPr>
          <w:p w14:paraId="3C5D0FA8" w14:textId="053B025F" w:rsidR="00544A75" w:rsidRPr="00CE19E0" w:rsidRDefault="00E42C63" w:rsidP="00EB3F53">
            <w:pPr>
              <w:jc w:val="both"/>
            </w:pPr>
            <w:r>
              <w:t xml:space="preserve">170-174: </w:t>
            </w:r>
            <w:r w:rsidRPr="00E42C63">
              <w:t>Where do you want me to start? That 96 years old lady was one I think, just because even in the midst of a pandemic we can do it right and she looked so lovely and peaceful and she has seen her family and that was really nice and I think because I had a new member of staff with me who has not done last offices before, I told her this is a nice situation in which you are going to get, very controlled and calm.</w:t>
            </w:r>
          </w:p>
        </w:tc>
        <w:tc>
          <w:tcPr>
            <w:tcW w:w="5245" w:type="dxa"/>
          </w:tcPr>
          <w:p w14:paraId="592E723A" w14:textId="000DCC45" w:rsidR="00946A02" w:rsidRPr="00CE19E0" w:rsidRDefault="00A90A4A" w:rsidP="00EB3F53">
            <w:pPr>
              <w:ind w:left="360"/>
              <w:jc w:val="both"/>
            </w:pPr>
            <w:r>
              <w:t>Death can be sometimes peaceful in ED</w:t>
            </w:r>
          </w:p>
        </w:tc>
      </w:tr>
      <w:tr w:rsidR="00946A02" w:rsidRPr="00CE19E0" w14:paraId="2AB5E413" w14:textId="77777777" w:rsidTr="00EB3F53">
        <w:tc>
          <w:tcPr>
            <w:tcW w:w="3114" w:type="dxa"/>
          </w:tcPr>
          <w:p w14:paraId="039EAF1F" w14:textId="6A97C15E" w:rsidR="00946A02" w:rsidRPr="00CE19E0" w:rsidRDefault="00A90A4A" w:rsidP="00EB3F53">
            <w:pPr>
              <w:jc w:val="both"/>
            </w:pPr>
            <w:r>
              <w:t>Horrible death</w:t>
            </w:r>
          </w:p>
        </w:tc>
        <w:tc>
          <w:tcPr>
            <w:tcW w:w="5953" w:type="dxa"/>
          </w:tcPr>
          <w:p w14:paraId="79B0E045" w14:textId="346B0E5D" w:rsidR="00946A02" w:rsidRPr="00CE19E0" w:rsidRDefault="00A90A4A" w:rsidP="002A2EEF">
            <w:pPr>
              <w:jc w:val="both"/>
            </w:pPr>
            <w:r>
              <w:t xml:space="preserve">175-184: </w:t>
            </w:r>
            <w:r w:rsidRPr="00A90A4A">
              <w:t xml:space="preserve">But then you also see </w:t>
            </w:r>
            <w:proofErr w:type="gramStart"/>
            <w:r w:rsidRPr="00A90A4A">
              <w:t>definitely the</w:t>
            </w:r>
            <w:proofErr w:type="gramEnd"/>
            <w:r w:rsidRPr="00A90A4A">
              <w:t xml:space="preserve"> horrific, the horrible death that don’t makes you feel warm inside, but upset and sad. So earlier this year there was an 18 </w:t>
            </w:r>
            <w:proofErr w:type="gramStart"/>
            <w:r w:rsidRPr="00A90A4A">
              <w:t>years</w:t>
            </w:r>
            <w:proofErr w:type="gramEnd"/>
            <w:r w:rsidRPr="00A90A4A">
              <w:t xml:space="preserve"> old girl who was in a boat crush and she came in very poorly and despite everything we did, we couldn’t save her. And her dad was the one that decided to stop the treatment. We said we can do this, we can do this, we can do </w:t>
            </w:r>
            <w:proofErr w:type="gramStart"/>
            <w:r w:rsidRPr="00A90A4A">
              <w:t>this</w:t>
            </w:r>
            <w:proofErr w:type="gramEnd"/>
            <w:r w:rsidRPr="00A90A4A">
              <w:t xml:space="preserve"> but she would be either very disabled or brain damaged, I don’t want that for my daughter, can we please stop treatment, so sadly she passed away. But then for me I think it was her sister, her mum and dad … they went on a family boat ride in the morning and by 2 pm their daughter had died and that was awful when there was a police enquiry, so the police were </w:t>
            </w:r>
            <w:proofErr w:type="gramStart"/>
            <w:r w:rsidRPr="00A90A4A">
              <w:t>involved</w:t>
            </w:r>
            <w:proofErr w:type="gramEnd"/>
            <w:r w:rsidRPr="00A90A4A">
              <w:t xml:space="preserve"> and she was so young and </w:t>
            </w:r>
            <w:r w:rsidRPr="00A90A4A">
              <w:lastRenderedPageBreak/>
              <w:t>we had to lay her out to do the full body investigation and obviously for the coroners. So that was quite emotive,</w:t>
            </w:r>
          </w:p>
        </w:tc>
        <w:tc>
          <w:tcPr>
            <w:tcW w:w="5245" w:type="dxa"/>
          </w:tcPr>
          <w:p w14:paraId="1198B71F" w14:textId="0DFC09A6" w:rsidR="00946A02" w:rsidRPr="00CE19E0" w:rsidRDefault="00A90A4A" w:rsidP="00EB3F53">
            <w:pPr>
              <w:ind w:left="360"/>
              <w:jc w:val="both"/>
            </w:pPr>
            <w:r>
              <w:lastRenderedPageBreak/>
              <w:t>Young age and tragic circumstances make a death horrible</w:t>
            </w:r>
          </w:p>
        </w:tc>
      </w:tr>
      <w:tr w:rsidR="00946A02" w:rsidRPr="00CE19E0" w14:paraId="5A0E9D70" w14:textId="77777777" w:rsidTr="00EB3F53">
        <w:tc>
          <w:tcPr>
            <w:tcW w:w="3114" w:type="dxa"/>
          </w:tcPr>
          <w:p w14:paraId="1EFB6F24" w14:textId="0F6DC58B" w:rsidR="00946A02" w:rsidRPr="00CE19E0" w:rsidRDefault="00491981" w:rsidP="00EB3F53">
            <w:pPr>
              <w:jc w:val="both"/>
            </w:pPr>
            <w:r>
              <w:t>Brutal death</w:t>
            </w:r>
          </w:p>
        </w:tc>
        <w:tc>
          <w:tcPr>
            <w:tcW w:w="5953" w:type="dxa"/>
          </w:tcPr>
          <w:p w14:paraId="2EE3816F" w14:textId="5C8AEA67" w:rsidR="004C5820" w:rsidRPr="00CE19E0" w:rsidRDefault="00B1211D" w:rsidP="00410D00">
            <w:pPr>
              <w:jc w:val="both"/>
            </w:pPr>
            <w:r>
              <w:t xml:space="preserve">191-195: </w:t>
            </w:r>
            <w:r w:rsidR="00491981" w:rsidRPr="00491981">
              <w:t>And then I think it’s a lot of the brutal ones that stick with you. We are a major trauma centre so we can crack like people’s chest and obviously when someone hears that we are going to open a chest, everyone gets excited as awful as it sounds, because it’s trauma it’s what we’ve worked towards and you don’t get that too often and it might be a situation that people might not see again.</w:t>
            </w:r>
          </w:p>
        </w:tc>
        <w:tc>
          <w:tcPr>
            <w:tcW w:w="5245" w:type="dxa"/>
          </w:tcPr>
          <w:p w14:paraId="68E9527E" w14:textId="53105963" w:rsidR="00946A02" w:rsidRPr="00CE19E0" w:rsidRDefault="00491981" w:rsidP="00EB3F53">
            <w:pPr>
              <w:ind w:left="360"/>
              <w:jc w:val="both"/>
            </w:pPr>
            <w:r>
              <w:t>Brutality of death will make it unforgettable</w:t>
            </w:r>
          </w:p>
        </w:tc>
      </w:tr>
      <w:tr w:rsidR="00946A02" w:rsidRPr="00CE19E0" w14:paraId="73DFF615" w14:textId="77777777" w:rsidTr="00EB3F53">
        <w:tc>
          <w:tcPr>
            <w:tcW w:w="3114" w:type="dxa"/>
          </w:tcPr>
          <w:p w14:paraId="7DBAC094" w14:textId="22934B84" w:rsidR="00946A02" w:rsidRPr="00CE19E0" w:rsidRDefault="00995C34" w:rsidP="00EB3F53">
            <w:pPr>
              <w:jc w:val="both"/>
            </w:pPr>
            <w:r>
              <w:t>Pointless death</w:t>
            </w:r>
          </w:p>
        </w:tc>
        <w:tc>
          <w:tcPr>
            <w:tcW w:w="5953" w:type="dxa"/>
          </w:tcPr>
          <w:p w14:paraId="007AE761" w14:textId="05B0CD9D" w:rsidR="00946A02" w:rsidRPr="00CE19E0" w:rsidRDefault="00995C34" w:rsidP="00EB3F53">
            <w:pPr>
              <w:jc w:val="both"/>
            </w:pPr>
            <w:r>
              <w:t xml:space="preserve">196-213: </w:t>
            </w:r>
            <w:r w:rsidRPr="00995C34">
              <w:t xml:space="preserve">It was this lady in her seventies, she was an antique’s dealer, she was just shopping on a Saturday morning, was driving home and for whatever reason she was on the wrong side of the road and hit another car head on, but they think she might have had a stroke at the wheel. But she came in, she was GCS 14 on the scene, she came in losing her GCS and went into cardiac arrest, she was unstable, they were not sure what to do, is it her heart, shall we crack her chest to see if there is some bleeding that we can stop, to stabilize her and get her to theatre, so they did, but she was in her </w:t>
            </w:r>
            <w:proofErr w:type="spellStart"/>
            <w:r w:rsidRPr="00995C34">
              <w:t>mid seventies</w:t>
            </w:r>
            <w:proofErr w:type="spellEnd"/>
            <w:r w:rsidRPr="00995C34">
              <w:t xml:space="preserve">. She was a fit and well lady, she didn’t </w:t>
            </w:r>
            <w:proofErr w:type="gramStart"/>
            <w:r w:rsidRPr="00995C34">
              <w:t>looked</w:t>
            </w:r>
            <w:proofErr w:type="gramEnd"/>
            <w:r w:rsidRPr="00995C34">
              <w:t xml:space="preserve"> her age, but that is a lot of trauma if you went through a traumatic event and unfortunately she passed away. But then you are also dealing with a patient with the chest cavity wide open </w:t>
            </w:r>
            <w:proofErr w:type="gramStart"/>
            <w:r w:rsidRPr="00995C34">
              <w:t>and also</w:t>
            </w:r>
            <w:proofErr w:type="gramEnd"/>
            <w:r w:rsidRPr="00995C34">
              <w:t xml:space="preserve"> trying to make see them, but you have to tell the family that they can’t touch certain areas, because you can’t close her, due to the coroner, so things like that are just quite tricky. But then you see things which are a blessing in </w:t>
            </w:r>
            <w:proofErr w:type="gramStart"/>
            <w:r w:rsidRPr="00995C34">
              <w:t>disguise</w:t>
            </w:r>
            <w:proofErr w:type="gramEnd"/>
            <w:r w:rsidRPr="00995C34">
              <w:t xml:space="preserve"> I think. There was a mean in his early </w:t>
            </w:r>
            <w:proofErr w:type="gramStart"/>
            <w:r w:rsidRPr="00995C34">
              <w:t>seventies, but</w:t>
            </w:r>
            <w:proofErr w:type="gramEnd"/>
            <w:r w:rsidRPr="00995C34">
              <w:t xml:space="preserve"> had advanced dementia and he </w:t>
            </w:r>
            <w:proofErr w:type="spellStart"/>
            <w:r w:rsidRPr="00995C34">
              <w:t>chocked</w:t>
            </w:r>
            <w:proofErr w:type="spellEnd"/>
            <w:r w:rsidRPr="00995C34">
              <w:t xml:space="preserve"> to death on a sausage. He was having his lunch, enjoying his lunch, but unfortunately has chocked to death and that was it. So that’s sad but also quite </w:t>
            </w:r>
            <w:proofErr w:type="gramStart"/>
            <w:r w:rsidRPr="00995C34">
              <w:t>light hearted</w:t>
            </w:r>
            <w:proofErr w:type="gramEnd"/>
            <w:r w:rsidRPr="00995C34">
              <w:t xml:space="preserve"> as he was having his lunch and then the next moment. He doesn’t quite know too much about it. Then young people coming in with brain haemorrhages, they are fine, then they have a headache, you just see such a wide range and it’s hard to say too many specifics but then there are these ones that resonate with you.</w:t>
            </w:r>
          </w:p>
        </w:tc>
        <w:tc>
          <w:tcPr>
            <w:tcW w:w="5245" w:type="dxa"/>
          </w:tcPr>
          <w:p w14:paraId="060B203A" w14:textId="52960C64" w:rsidR="00D7053E" w:rsidRPr="00CE19E0" w:rsidRDefault="00995C34" w:rsidP="00EB3F53">
            <w:pPr>
              <w:ind w:left="360"/>
              <w:jc w:val="both"/>
            </w:pPr>
            <w:r>
              <w:t>Pointless deaths resonate with her</w:t>
            </w:r>
          </w:p>
        </w:tc>
      </w:tr>
      <w:tr w:rsidR="00946A02" w:rsidRPr="00CE19E0" w14:paraId="78C83281" w14:textId="77777777" w:rsidTr="00EB3F53">
        <w:tc>
          <w:tcPr>
            <w:tcW w:w="3114" w:type="dxa"/>
          </w:tcPr>
          <w:p w14:paraId="71F084FC" w14:textId="6B78CCB6" w:rsidR="00946A02" w:rsidRPr="00CE19E0" w:rsidRDefault="00D536C5" w:rsidP="00EB3F53">
            <w:pPr>
              <w:jc w:val="both"/>
            </w:pPr>
            <w:r>
              <w:t>Hard switch</w:t>
            </w:r>
          </w:p>
        </w:tc>
        <w:tc>
          <w:tcPr>
            <w:tcW w:w="5953" w:type="dxa"/>
          </w:tcPr>
          <w:p w14:paraId="084E18B5" w14:textId="6B006968" w:rsidR="00373EAD" w:rsidRPr="00373EAD" w:rsidRDefault="00D536C5" w:rsidP="00EB3F53">
            <w:pPr>
              <w:jc w:val="both"/>
            </w:pPr>
            <w:r>
              <w:t xml:space="preserve">217-222: </w:t>
            </w:r>
            <w:r w:rsidRPr="00D536C5">
              <w:t xml:space="preserve">Yes, I think so. After the young girl passed away I went and had a TRIM meeting because I find it quite hard because I was the nurse in charge of that area but I was also code red, but </w:t>
            </w:r>
            <w:r w:rsidRPr="00D536C5">
              <w:lastRenderedPageBreak/>
              <w:t>then I was also responsible to make sure the kit is working and just taking that aside, considering what you are dealing with is actually quite horrible and I find it really hard, I remember I was on a 10-7, so by the time everything finished I still had 4 hours of my shift left and I did not want to look after a single patient but then as a Band 6 I can’t do that.</w:t>
            </w:r>
          </w:p>
        </w:tc>
        <w:tc>
          <w:tcPr>
            <w:tcW w:w="5245" w:type="dxa"/>
          </w:tcPr>
          <w:p w14:paraId="371697BE" w14:textId="2E98930E" w:rsidR="00946A02" w:rsidRPr="00CE19E0" w:rsidRDefault="00D536C5" w:rsidP="00EB3F53">
            <w:pPr>
              <w:ind w:left="360"/>
              <w:jc w:val="both"/>
            </w:pPr>
            <w:r>
              <w:lastRenderedPageBreak/>
              <w:t>Difficult to carry on working after witnessing a difficult death</w:t>
            </w:r>
          </w:p>
        </w:tc>
      </w:tr>
      <w:tr w:rsidR="00946A02" w:rsidRPr="00CE19E0" w14:paraId="0256EACE" w14:textId="77777777" w:rsidTr="00EB3F53">
        <w:tc>
          <w:tcPr>
            <w:tcW w:w="3114" w:type="dxa"/>
          </w:tcPr>
          <w:p w14:paraId="334680F1" w14:textId="3073D865" w:rsidR="00946A02" w:rsidRPr="00CE19E0" w:rsidRDefault="00951530" w:rsidP="00EB3F53">
            <w:pPr>
              <w:jc w:val="both"/>
            </w:pPr>
            <w:r>
              <w:t>Strong one</w:t>
            </w:r>
          </w:p>
        </w:tc>
        <w:tc>
          <w:tcPr>
            <w:tcW w:w="5953" w:type="dxa"/>
          </w:tcPr>
          <w:p w14:paraId="0B8D357E" w14:textId="637B6669" w:rsidR="00455000" w:rsidRPr="00CE19E0" w:rsidRDefault="00951530" w:rsidP="00EB3F53">
            <w:pPr>
              <w:jc w:val="both"/>
            </w:pPr>
            <w:r>
              <w:t xml:space="preserve">225-226: </w:t>
            </w:r>
            <w:proofErr w:type="gramStart"/>
            <w:r w:rsidRPr="00951530">
              <w:t>Yeah</w:t>
            </w:r>
            <w:proofErr w:type="gramEnd"/>
            <w:r w:rsidRPr="00951530">
              <w:t xml:space="preserve"> I find it that you can’t really do too much, talk with people that are there because I feel I need to be the strong one and they are coming to me for strength and reassurance.</w:t>
            </w:r>
          </w:p>
        </w:tc>
        <w:tc>
          <w:tcPr>
            <w:tcW w:w="5245" w:type="dxa"/>
          </w:tcPr>
          <w:p w14:paraId="4349D400" w14:textId="0CB5F267" w:rsidR="00946A02" w:rsidRPr="00CE19E0" w:rsidRDefault="00951530" w:rsidP="00EB3F53">
            <w:pPr>
              <w:ind w:left="360"/>
              <w:jc w:val="both"/>
            </w:pPr>
            <w:r>
              <w:t>Being a role model t</w:t>
            </w:r>
            <w:r w:rsidR="00D13C73">
              <w:t>o</w:t>
            </w:r>
            <w:r>
              <w:t xml:space="preserve"> </w:t>
            </w:r>
            <w:r w:rsidR="00D13C73">
              <w:t>o</w:t>
            </w:r>
            <w:r>
              <w:t>thers in difficult situations</w:t>
            </w:r>
          </w:p>
        </w:tc>
      </w:tr>
      <w:tr w:rsidR="00946A02" w:rsidRPr="00CE19E0" w14:paraId="30CA6B37" w14:textId="77777777" w:rsidTr="00EB3F53">
        <w:tc>
          <w:tcPr>
            <w:tcW w:w="3114" w:type="dxa"/>
          </w:tcPr>
          <w:p w14:paraId="5B7A9C67" w14:textId="2687248C" w:rsidR="00946A02" w:rsidRPr="00CE19E0" w:rsidRDefault="00683535" w:rsidP="00EB3F53">
            <w:pPr>
              <w:jc w:val="both"/>
            </w:pPr>
            <w:r>
              <w:t>Coping with the family</w:t>
            </w:r>
          </w:p>
        </w:tc>
        <w:tc>
          <w:tcPr>
            <w:tcW w:w="5953" w:type="dxa"/>
          </w:tcPr>
          <w:p w14:paraId="4904EF5C" w14:textId="59CC53B0" w:rsidR="00902BA3" w:rsidRPr="00CE19E0" w:rsidRDefault="00683535" w:rsidP="00EB3F53">
            <w:pPr>
              <w:jc w:val="both"/>
            </w:pPr>
            <w:r>
              <w:t xml:space="preserve">227-228: </w:t>
            </w:r>
            <w:proofErr w:type="gramStart"/>
            <w:r w:rsidRPr="00683535">
              <w:t>So</w:t>
            </w:r>
            <w:proofErr w:type="gramEnd"/>
            <w:r w:rsidRPr="00683535">
              <w:t xml:space="preserve"> I think my personal coping mechanism is to go home and see my family and then I get upset or unload, but I can’t really see doing that at work.</w:t>
            </w:r>
          </w:p>
        </w:tc>
        <w:tc>
          <w:tcPr>
            <w:tcW w:w="5245" w:type="dxa"/>
          </w:tcPr>
          <w:p w14:paraId="5D5F6C4B" w14:textId="3AECF9CF" w:rsidR="00946A02" w:rsidRPr="00CE19E0" w:rsidRDefault="00683535" w:rsidP="00EB3F53">
            <w:pPr>
              <w:ind w:left="360"/>
              <w:jc w:val="both"/>
            </w:pPr>
            <w:r>
              <w:t>Coping with the family rather than at work</w:t>
            </w:r>
          </w:p>
        </w:tc>
      </w:tr>
      <w:tr w:rsidR="00946A02" w:rsidRPr="00CE19E0" w14:paraId="30FEE27A" w14:textId="77777777" w:rsidTr="00EB3F53">
        <w:tc>
          <w:tcPr>
            <w:tcW w:w="3114" w:type="dxa"/>
          </w:tcPr>
          <w:p w14:paraId="607FDB05" w14:textId="0DBD75A3" w:rsidR="00946A02" w:rsidRPr="00CE19E0" w:rsidRDefault="007A0852" w:rsidP="00EB3F53">
            <w:pPr>
              <w:jc w:val="both"/>
            </w:pPr>
            <w:r>
              <w:t>Short fuse</w:t>
            </w:r>
          </w:p>
        </w:tc>
        <w:tc>
          <w:tcPr>
            <w:tcW w:w="5953" w:type="dxa"/>
          </w:tcPr>
          <w:p w14:paraId="240237F1" w14:textId="0AC43EB1" w:rsidR="00AB5923" w:rsidRPr="00CE19E0" w:rsidRDefault="007A0852" w:rsidP="00EB3F53">
            <w:pPr>
              <w:jc w:val="both"/>
            </w:pPr>
            <w:r>
              <w:t xml:space="preserve">233-234: </w:t>
            </w:r>
            <w:proofErr w:type="gramStart"/>
            <w:r w:rsidRPr="007A0852">
              <w:t>so</w:t>
            </w:r>
            <w:proofErr w:type="gramEnd"/>
            <w:r w:rsidRPr="007A0852">
              <w:t xml:space="preserve"> I think that plays on your mind. I haven’t had trouble sleeping and I think I have ‘short fuse’ almost, like my tolerance with people goes down, because I think in A&amp;E you see people that doesn’t need to be there.</w:t>
            </w:r>
          </w:p>
        </w:tc>
        <w:tc>
          <w:tcPr>
            <w:tcW w:w="5245" w:type="dxa"/>
          </w:tcPr>
          <w:p w14:paraId="0428EC53" w14:textId="415FAADC" w:rsidR="00946A02" w:rsidRPr="00CE19E0" w:rsidRDefault="007A0852" w:rsidP="00EB3F53">
            <w:pPr>
              <w:ind w:left="360"/>
              <w:jc w:val="both"/>
            </w:pPr>
            <w:r>
              <w:t>Low tolerance with people that doesn’t need to be in ED</w:t>
            </w:r>
          </w:p>
        </w:tc>
      </w:tr>
      <w:tr w:rsidR="00946A02" w:rsidRPr="00CE19E0" w14:paraId="04E2A02A" w14:textId="77777777" w:rsidTr="00EB3F53">
        <w:tc>
          <w:tcPr>
            <w:tcW w:w="3114" w:type="dxa"/>
          </w:tcPr>
          <w:p w14:paraId="3D43303F" w14:textId="0A1C7025" w:rsidR="00946A02" w:rsidRPr="00CE19E0" w:rsidRDefault="00B10470" w:rsidP="00EB3F53">
            <w:pPr>
              <w:jc w:val="both"/>
            </w:pPr>
            <w:r>
              <w:t>Boundaries</w:t>
            </w:r>
          </w:p>
        </w:tc>
        <w:tc>
          <w:tcPr>
            <w:tcW w:w="5953" w:type="dxa"/>
          </w:tcPr>
          <w:p w14:paraId="559EB721" w14:textId="13F489B7" w:rsidR="00752813" w:rsidRPr="00CE19E0" w:rsidRDefault="00B10470" w:rsidP="00EB3F53">
            <w:pPr>
              <w:jc w:val="both"/>
            </w:pPr>
            <w:r>
              <w:t xml:space="preserve">262-267: </w:t>
            </w:r>
            <w:r w:rsidRPr="00B10470">
              <w:t xml:space="preserve">Everyone does it differently, if you want to break down in there that is also fine, but as a senior member of the team you can’t break down when there’s juniors around because they are learning from you in those situations so I feel that if they see that all the time, they can think it’s okay … not because it’s not okay … but we need to be professionals at the end of the day. There are relatives to talk, family to support, you can’t be a blubbering mess because you also need to support the families. Which is hard, is </w:t>
            </w:r>
            <w:proofErr w:type="gramStart"/>
            <w:r w:rsidRPr="00B10470">
              <w:t>really hard</w:t>
            </w:r>
            <w:proofErr w:type="gramEnd"/>
            <w:r w:rsidRPr="00B10470">
              <w:t>.</w:t>
            </w:r>
          </w:p>
        </w:tc>
        <w:tc>
          <w:tcPr>
            <w:tcW w:w="5245" w:type="dxa"/>
          </w:tcPr>
          <w:p w14:paraId="44E44973" w14:textId="1259BB7A" w:rsidR="00946A02" w:rsidRPr="00CE19E0" w:rsidRDefault="00B10470" w:rsidP="00EB3F53">
            <w:pPr>
              <w:ind w:left="360"/>
              <w:jc w:val="both"/>
            </w:pPr>
            <w:r>
              <w:t>Maintaining professional boundaries to be able to support the families</w:t>
            </w:r>
          </w:p>
        </w:tc>
      </w:tr>
      <w:tr w:rsidR="005B7D46" w:rsidRPr="00CE19E0" w14:paraId="26C85CFF" w14:textId="77777777" w:rsidTr="00EB3F53">
        <w:tc>
          <w:tcPr>
            <w:tcW w:w="3114" w:type="dxa"/>
          </w:tcPr>
          <w:p w14:paraId="05272781" w14:textId="7DA2503E" w:rsidR="005B7D46" w:rsidRPr="00CE19E0" w:rsidRDefault="00665DFB" w:rsidP="00EB3F53">
            <w:pPr>
              <w:jc w:val="both"/>
            </w:pPr>
            <w:r>
              <w:t>Sobbing your heart out</w:t>
            </w:r>
          </w:p>
        </w:tc>
        <w:tc>
          <w:tcPr>
            <w:tcW w:w="5953" w:type="dxa"/>
          </w:tcPr>
          <w:p w14:paraId="4A2334D6" w14:textId="779BA4E9" w:rsidR="00912FC0" w:rsidRPr="00CE19E0" w:rsidRDefault="00665DFB" w:rsidP="006F0845">
            <w:pPr>
              <w:jc w:val="both"/>
            </w:pPr>
            <w:r>
              <w:t xml:space="preserve">275-276: </w:t>
            </w:r>
            <w:r w:rsidRPr="00665DFB">
              <w:t xml:space="preserve">You can look </w:t>
            </w:r>
            <w:proofErr w:type="gramStart"/>
            <w:r w:rsidRPr="00665DFB">
              <w:t>sad</w:t>
            </w:r>
            <w:proofErr w:type="gramEnd"/>
            <w:r w:rsidRPr="00665DFB">
              <w:t xml:space="preserve"> and you can show your empathy but I think if you are there sobbing your heart out I just don’t think it’s very productive.</w:t>
            </w:r>
          </w:p>
        </w:tc>
        <w:tc>
          <w:tcPr>
            <w:tcW w:w="5245" w:type="dxa"/>
          </w:tcPr>
          <w:p w14:paraId="43AEDFB1" w14:textId="291F0A4C" w:rsidR="00912FC0" w:rsidRPr="00CE19E0" w:rsidRDefault="0034405D" w:rsidP="00EB3F53">
            <w:pPr>
              <w:ind w:left="360"/>
              <w:jc w:val="both"/>
            </w:pPr>
            <w:r>
              <w:t>Maintaining professional boundaries for the sake of th</w:t>
            </w:r>
            <w:r w:rsidR="00233F89">
              <w:t>e</w:t>
            </w:r>
            <w:r>
              <w:t xml:space="preserve"> family and staff</w:t>
            </w:r>
          </w:p>
        </w:tc>
      </w:tr>
      <w:tr w:rsidR="005B7D46" w:rsidRPr="00CE19E0" w14:paraId="20CE9EB4" w14:textId="77777777" w:rsidTr="00EB3F53">
        <w:tc>
          <w:tcPr>
            <w:tcW w:w="3114" w:type="dxa"/>
          </w:tcPr>
          <w:p w14:paraId="6FA4785A" w14:textId="7A4CD9FE" w:rsidR="005B7D46" w:rsidRPr="00CE19E0" w:rsidRDefault="007A4FFA" w:rsidP="00EB3F53">
            <w:pPr>
              <w:jc w:val="both"/>
            </w:pPr>
            <w:r>
              <w:t>Repay the hospital</w:t>
            </w:r>
          </w:p>
        </w:tc>
        <w:tc>
          <w:tcPr>
            <w:tcW w:w="5953" w:type="dxa"/>
          </w:tcPr>
          <w:p w14:paraId="13AA0D1C" w14:textId="27FB531C" w:rsidR="00E05DF0" w:rsidRPr="00CE19E0" w:rsidRDefault="007A4FFA" w:rsidP="007E59ED">
            <w:pPr>
              <w:jc w:val="both"/>
            </w:pPr>
            <w:r>
              <w:t>286-288</w:t>
            </w:r>
            <w:proofErr w:type="gramStart"/>
            <w:r>
              <w:t xml:space="preserve">: </w:t>
            </w:r>
            <w:r w:rsidRPr="007A4FFA">
              <w:t>.</w:t>
            </w:r>
            <w:proofErr w:type="gramEnd"/>
            <w:r w:rsidRPr="007A4FFA">
              <w:t xml:space="preserve"> I wanted to repay the hospital, because the hospital saved his life, as if he would have been in another hospital, he wouldn’t be that lucky.</w:t>
            </w:r>
          </w:p>
        </w:tc>
        <w:tc>
          <w:tcPr>
            <w:tcW w:w="5245" w:type="dxa"/>
          </w:tcPr>
          <w:p w14:paraId="7DC59ABF" w14:textId="35477AA8" w:rsidR="005B7D46" w:rsidRPr="00CE19E0" w:rsidRDefault="007A4FFA" w:rsidP="00EB3F53">
            <w:pPr>
              <w:ind w:left="360"/>
              <w:jc w:val="both"/>
            </w:pPr>
            <w:r>
              <w:t>Giving back to the institution that saved his father’s life</w:t>
            </w:r>
          </w:p>
        </w:tc>
      </w:tr>
      <w:tr w:rsidR="005B7D46" w:rsidRPr="00CE19E0" w14:paraId="61B8D0D5" w14:textId="77777777" w:rsidTr="00EB3F53">
        <w:tc>
          <w:tcPr>
            <w:tcW w:w="3114" w:type="dxa"/>
          </w:tcPr>
          <w:p w14:paraId="31AB290C" w14:textId="52D588F6" w:rsidR="005B7D46" w:rsidRPr="00CE19E0" w:rsidRDefault="00D539FD" w:rsidP="00EB3F53">
            <w:pPr>
              <w:jc w:val="both"/>
            </w:pPr>
            <w:r>
              <w:t>Giving good care</w:t>
            </w:r>
          </w:p>
        </w:tc>
        <w:tc>
          <w:tcPr>
            <w:tcW w:w="5953" w:type="dxa"/>
          </w:tcPr>
          <w:p w14:paraId="3A78C5F5" w14:textId="3A59D24C" w:rsidR="001B270A" w:rsidRPr="00CE19E0" w:rsidRDefault="00D539FD" w:rsidP="00EB3F53">
            <w:pPr>
              <w:jc w:val="both"/>
            </w:pPr>
            <w:r>
              <w:t xml:space="preserve">308-311: </w:t>
            </w:r>
            <w:r w:rsidRPr="00D539FD">
              <w:t>Yeah, I would say you get different patients in A&amp;E and some of them will pass away, you just make sure you always treat your patients with good care, making sure they are not in any pain, always speak with them and make a rapport with them. I think supporting the families is a big thing and from a personal experience you remember that situation.</w:t>
            </w:r>
          </w:p>
        </w:tc>
        <w:tc>
          <w:tcPr>
            <w:tcW w:w="5245" w:type="dxa"/>
          </w:tcPr>
          <w:p w14:paraId="464F0D2A" w14:textId="76B3F358" w:rsidR="005B7D46" w:rsidRPr="00CE19E0" w:rsidRDefault="00D539FD" w:rsidP="00EB3F53">
            <w:pPr>
              <w:ind w:left="360"/>
              <w:jc w:val="both"/>
            </w:pPr>
            <w:r>
              <w:t>Impact of the death experiences to give even better care for patients</w:t>
            </w:r>
          </w:p>
        </w:tc>
      </w:tr>
      <w:tr w:rsidR="005B7D46" w:rsidRPr="00CE19E0" w14:paraId="57E88B94" w14:textId="77777777" w:rsidTr="00EB3F53">
        <w:tc>
          <w:tcPr>
            <w:tcW w:w="3114" w:type="dxa"/>
          </w:tcPr>
          <w:p w14:paraId="0A306DA6" w14:textId="396108A2" w:rsidR="005B7D46" w:rsidRPr="00CE19E0" w:rsidRDefault="00C07F59" w:rsidP="00EB3F53">
            <w:pPr>
              <w:jc w:val="both"/>
            </w:pPr>
            <w:r>
              <w:lastRenderedPageBreak/>
              <w:t>More mature</w:t>
            </w:r>
          </w:p>
        </w:tc>
        <w:tc>
          <w:tcPr>
            <w:tcW w:w="5953" w:type="dxa"/>
          </w:tcPr>
          <w:p w14:paraId="1F24A633" w14:textId="5DC5807E" w:rsidR="00AD4B7A" w:rsidRPr="00CE19E0" w:rsidRDefault="00C07F59" w:rsidP="00EB3F53">
            <w:pPr>
              <w:jc w:val="both"/>
            </w:pPr>
            <w:r>
              <w:t xml:space="preserve">333-336: </w:t>
            </w:r>
            <w:proofErr w:type="gramStart"/>
            <w:r w:rsidRPr="00C07F59">
              <w:t>So</w:t>
            </w:r>
            <w:proofErr w:type="gramEnd"/>
            <w:r w:rsidRPr="00C07F59">
              <w:t xml:space="preserve"> I definitely I think it has changed, </w:t>
            </w:r>
            <w:proofErr w:type="spellStart"/>
            <w:r w:rsidRPr="00C07F59">
              <w:t>posibbly</w:t>
            </w:r>
            <w:proofErr w:type="spellEnd"/>
            <w:r w:rsidRPr="00C07F59">
              <w:t xml:space="preserve"> in the way I relate to the families is more mature, because I can learn from my own experiences. Because I know how it feels and I can tell them, I know how </w:t>
            </w:r>
            <w:proofErr w:type="gramStart"/>
            <w:r w:rsidRPr="00C07F59">
              <w:t>this feels</w:t>
            </w:r>
            <w:proofErr w:type="gramEnd"/>
            <w:r w:rsidRPr="00C07F59">
              <w:t>, been in a situation myself, I know it’s awful.</w:t>
            </w:r>
          </w:p>
        </w:tc>
        <w:tc>
          <w:tcPr>
            <w:tcW w:w="5245" w:type="dxa"/>
          </w:tcPr>
          <w:p w14:paraId="5C08C7DF" w14:textId="51786CF5" w:rsidR="005B7D46" w:rsidRPr="00CE19E0" w:rsidRDefault="00C07F59" w:rsidP="00842354">
            <w:pPr>
              <w:jc w:val="both"/>
            </w:pPr>
            <w:r>
              <w:t xml:space="preserve">       The death experiences </w:t>
            </w:r>
            <w:proofErr w:type="gramStart"/>
            <w:r>
              <w:t>has</w:t>
            </w:r>
            <w:proofErr w:type="gramEnd"/>
            <w:r>
              <w:t xml:space="preserve"> made her more mature</w:t>
            </w:r>
          </w:p>
        </w:tc>
      </w:tr>
      <w:tr w:rsidR="008D432F" w:rsidRPr="00CE19E0" w14:paraId="73C6C2AA" w14:textId="77777777" w:rsidTr="00EB3F53">
        <w:tc>
          <w:tcPr>
            <w:tcW w:w="3114" w:type="dxa"/>
          </w:tcPr>
          <w:p w14:paraId="15795802" w14:textId="5CA8809B" w:rsidR="008D432F" w:rsidRPr="00CE19E0" w:rsidRDefault="00B9703F" w:rsidP="00EB3F53">
            <w:pPr>
              <w:jc w:val="both"/>
            </w:pPr>
            <w:r>
              <w:t>Meeting the family</w:t>
            </w:r>
          </w:p>
        </w:tc>
        <w:tc>
          <w:tcPr>
            <w:tcW w:w="5953" w:type="dxa"/>
          </w:tcPr>
          <w:p w14:paraId="6B31F37B" w14:textId="4CF830A1" w:rsidR="008D432F" w:rsidRPr="00CE19E0" w:rsidRDefault="00B9703F" w:rsidP="00EB3F53">
            <w:pPr>
              <w:jc w:val="both"/>
            </w:pPr>
            <w:r>
              <w:t xml:space="preserve">368-372: </w:t>
            </w:r>
            <w:r w:rsidRPr="00B9703F">
              <w:t xml:space="preserve">when you stop and step back, comes and you think this is a person, we now know what their name is, they are this age. Then their family </w:t>
            </w:r>
            <w:proofErr w:type="gramStart"/>
            <w:r w:rsidRPr="00B9703F">
              <w:t>arrive</w:t>
            </w:r>
            <w:proofErr w:type="gramEnd"/>
            <w:r w:rsidRPr="00B9703F">
              <w:t xml:space="preserve"> and you have to go and tell them. It’s the worst </w:t>
            </w:r>
            <w:proofErr w:type="gramStart"/>
            <w:r w:rsidRPr="00B9703F">
              <w:t>bit, because</w:t>
            </w:r>
            <w:proofErr w:type="gramEnd"/>
            <w:r w:rsidRPr="00B9703F">
              <w:t xml:space="preserve"> it becomes very real because of the emotion. We are not very emotional as a trauma team because we are task focused and as soon you have the family in to watch, the emotions </w:t>
            </w:r>
            <w:proofErr w:type="gramStart"/>
            <w:r w:rsidRPr="00B9703F">
              <w:t>comes</w:t>
            </w:r>
            <w:proofErr w:type="gramEnd"/>
            <w:r w:rsidRPr="00B9703F">
              <w:t xml:space="preserve"> in as they start telling you things about that person and that is definitely the hardest part.</w:t>
            </w:r>
          </w:p>
        </w:tc>
        <w:tc>
          <w:tcPr>
            <w:tcW w:w="5245" w:type="dxa"/>
          </w:tcPr>
          <w:p w14:paraId="76569CB5" w14:textId="5133A12F" w:rsidR="008D432F" w:rsidRPr="00CE19E0" w:rsidRDefault="00B9703F" w:rsidP="00EB3F53">
            <w:pPr>
              <w:ind w:left="360"/>
              <w:jc w:val="both"/>
            </w:pPr>
            <w:r>
              <w:t>Meeting the family is the hardest part of the process</w:t>
            </w:r>
          </w:p>
        </w:tc>
      </w:tr>
      <w:tr w:rsidR="00D77959" w:rsidRPr="00CE19E0" w14:paraId="437A1317" w14:textId="77777777" w:rsidTr="00EB3F53">
        <w:tc>
          <w:tcPr>
            <w:tcW w:w="3114" w:type="dxa"/>
          </w:tcPr>
          <w:p w14:paraId="386E3132" w14:textId="00CCEEE7" w:rsidR="00D77959" w:rsidRPr="00CE19E0" w:rsidRDefault="004C69D4" w:rsidP="00EB3F53">
            <w:pPr>
              <w:jc w:val="both"/>
            </w:pPr>
            <w:r>
              <w:t>Learning by observing</w:t>
            </w:r>
          </w:p>
        </w:tc>
        <w:tc>
          <w:tcPr>
            <w:tcW w:w="5953" w:type="dxa"/>
          </w:tcPr>
          <w:p w14:paraId="76622154" w14:textId="3BD59DF9" w:rsidR="00D77959" w:rsidRPr="00CE19E0" w:rsidRDefault="004C69D4" w:rsidP="007820BA">
            <w:pPr>
              <w:jc w:val="both"/>
            </w:pPr>
            <w:r>
              <w:t xml:space="preserve">401-404: </w:t>
            </w:r>
            <w:r w:rsidRPr="004C69D4">
              <w:t xml:space="preserve">Yeah, I think you learn by observing your colleagues. You watch it, learn it. I think especially in a Major Trauma Centre when you are dealing with young </w:t>
            </w:r>
            <w:proofErr w:type="spellStart"/>
            <w:r w:rsidRPr="004C69D4">
              <w:t>peole</w:t>
            </w:r>
            <w:proofErr w:type="spellEnd"/>
            <w:r w:rsidRPr="004C69D4">
              <w:t xml:space="preserve"> dying, through very traumatic events.</w:t>
            </w:r>
          </w:p>
        </w:tc>
        <w:tc>
          <w:tcPr>
            <w:tcW w:w="5245" w:type="dxa"/>
          </w:tcPr>
          <w:p w14:paraId="2DA58F60" w14:textId="6FCDAB24" w:rsidR="00D77959" w:rsidRPr="00CE19E0" w:rsidRDefault="00C121F1" w:rsidP="00EB3F53">
            <w:pPr>
              <w:ind w:left="360"/>
              <w:jc w:val="both"/>
            </w:pPr>
            <w:r>
              <w:t>Preparation for death experiences best happens through exposure and observation</w:t>
            </w:r>
          </w:p>
        </w:tc>
      </w:tr>
      <w:tr w:rsidR="006F3378" w:rsidRPr="00CE19E0" w14:paraId="1A4A4E35" w14:textId="77777777" w:rsidTr="00EB3F53">
        <w:tc>
          <w:tcPr>
            <w:tcW w:w="3114" w:type="dxa"/>
          </w:tcPr>
          <w:p w14:paraId="14F67259" w14:textId="3BD4AA31" w:rsidR="006F3378" w:rsidRPr="00CE19E0" w:rsidRDefault="00303B47" w:rsidP="00EB3F53">
            <w:pPr>
              <w:jc w:val="both"/>
            </w:pPr>
            <w:r>
              <w:t>Enjoying emergency</w:t>
            </w:r>
          </w:p>
        </w:tc>
        <w:tc>
          <w:tcPr>
            <w:tcW w:w="5953" w:type="dxa"/>
          </w:tcPr>
          <w:p w14:paraId="4D8D7FB9" w14:textId="1632937E" w:rsidR="006F3378" w:rsidRPr="00CE19E0" w:rsidRDefault="00303B47" w:rsidP="00EB3F53">
            <w:pPr>
              <w:jc w:val="both"/>
            </w:pPr>
            <w:r>
              <w:t xml:space="preserve">458-464: </w:t>
            </w:r>
            <w:r w:rsidRPr="00303B47">
              <w:t xml:space="preserve">Probably. I do like EOL in ED. I think I do it well and I want to doit for my patients because that’s the last thing we can do for a patient. I just enjoy </w:t>
            </w:r>
            <w:proofErr w:type="gramStart"/>
            <w:r w:rsidRPr="00303B47">
              <w:t>EM,</w:t>
            </w:r>
            <w:proofErr w:type="gramEnd"/>
            <w:r w:rsidRPr="00303B47">
              <w:t xml:space="preserve"> you see the good things when they get better and see the bad things when you can’t save them. That is </w:t>
            </w:r>
            <w:proofErr w:type="gramStart"/>
            <w:r w:rsidRPr="00303B47">
              <w:t>life, but</w:t>
            </w:r>
            <w:proofErr w:type="gramEnd"/>
            <w:r w:rsidRPr="00303B47">
              <w:t xml:space="preserve"> trying is also what we’ve been trained for even if does not work out always as we hope for. We still save a lot of people. We are lucky to have this hospital with all these resources. Even </w:t>
            </w:r>
            <w:proofErr w:type="spellStart"/>
            <w:r w:rsidRPr="00303B47">
              <w:t>thoug</w:t>
            </w:r>
            <w:proofErr w:type="spellEnd"/>
            <w:r w:rsidRPr="00303B47">
              <w:t xml:space="preserve"> we see people we can’t </w:t>
            </w:r>
            <w:proofErr w:type="gramStart"/>
            <w:r w:rsidRPr="00303B47">
              <w:t>save,</w:t>
            </w:r>
            <w:proofErr w:type="gramEnd"/>
            <w:r w:rsidRPr="00303B47">
              <w:t xml:space="preserve"> we give them the best chance. We say to the families, we’ve done everything we could. They couldn’t have had better pre-hospital care. Would be a reason why I would still want to EM yeah.</w:t>
            </w:r>
          </w:p>
        </w:tc>
        <w:tc>
          <w:tcPr>
            <w:tcW w:w="5245" w:type="dxa"/>
          </w:tcPr>
          <w:p w14:paraId="4869B4CF" w14:textId="42071351" w:rsidR="006F3378" w:rsidRPr="00817BCA" w:rsidRDefault="00303B47" w:rsidP="00EB3F53">
            <w:pPr>
              <w:ind w:left="360"/>
              <w:jc w:val="both"/>
              <w:rPr>
                <w:lang w:val="hu-HU"/>
              </w:rPr>
            </w:pPr>
            <w:r>
              <w:rPr>
                <w:lang w:val="hu-HU"/>
              </w:rPr>
              <w:t xml:space="preserve">No </w:t>
            </w:r>
            <w:proofErr w:type="spellStart"/>
            <w:r>
              <w:rPr>
                <w:lang w:val="hu-HU"/>
              </w:rPr>
              <w:t>plans</w:t>
            </w:r>
            <w:proofErr w:type="spellEnd"/>
            <w:r>
              <w:rPr>
                <w:lang w:val="hu-HU"/>
              </w:rPr>
              <w:t xml:space="preserve"> </w:t>
            </w:r>
            <w:proofErr w:type="spellStart"/>
            <w:r>
              <w:rPr>
                <w:lang w:val="hu-HU"/>
              </w:rPr>
              <w:t>to</w:t>
            </w:r>
            <w:proofErr w:type="spellEnd"/>
            <w:r>
              <w:rPr>
                <w:lang w:val="hu-HU"/>
              </w:rPr>
              <w:t xml:space="preserve"> </w:t>
            </w:r>
            <w:proofErr w:type="spellStart"/>
            <w:r>
              <w:rPr>
                <w:lang w:val="hu-HU"/>
              </w:rPr>
              <w:t>change</w:t>
            </w:r>
            <w:proofErr w:type="spellEnd"/>
            <w:r>
              <w:rPr>
                <w:lang w:val="hu-HU"/>
              </w:rPr>
              <w:t xml:space="preserve"> </w:t>
            </w:r>
            <w:proofErr w:type="spellStart"/>
            <w:r>
              <w:rPr>
                <w:lang w:val="hu-HU"/>
              </w:rPr>
              <w:t>careers</w:t>
            </w:r>
            <w:proofErr w:type="spellEnd"/>
            <w:r>
              <w:rPr>
                <w:lang w:val="hu-HU"/>
              </w:rPr>
              <w:t xml:space="preserve"> </w:t>
            </w:r>
            <w:proofErr w:type="spellStart"/>
            <w:r>
              <w:rPr>
                <w:lang w:val="hu-HU"/>
              </w:rPr>
              <w:t>due</w:t>
            </w:r>
            <w:proofErr w:type="spellEnd"/>
            <w:r>
              <w:rPr>
                <w:lang w:val="hu-HU"/>
              </w:rPr>
              <w:t xml:space="preserve"> </w:t>
            </w:r>
            <w:proofErr w:type="spellStart"/>
            <w:r>
              <w:rPr>
                <w:lang w:val="hu-HU"/>
              </w:rPr>
              <w:t>to</w:t>
            </w:r>
            <w:proofErr w:type="spellEnd"/>
            <w:r>
              <w:rPr>
                <w:lang w:val="hu-HU"/>
              </w:rPr>
              <w:t xml:space="preserve"> </w:t>
            </w:r>
            <w:proofErr w:type="spellStart"/>
            <w:r>
              <w:rPr>
                <w:lang w:val="hu-HU"/>
              </w:rPr>
              <w:t>death</w:t>
            </w:r>
            <w:proofErr w:type="spellEnd"/>
            <w:r>
              <w:rPr>
                <w:lang w:val="hu-HU"/>
              </w:rPr>
              <w:t xml:space="preserve"> </w:t>
            </w:r>
            <w:proofErr w:type="spellStart"/>
            <w:r>
              <w:rPr>
                <w:lang w:val="hu-HU"/>
              </w:rPr>
              <w:t>experiences</w:t>
            </w:r>
            <w:proofErr w:type="spellEnd"/>
          </w:p>
        </w:tc>
      </w:tr>
    </w:tbl>
    <w:p w14:paraId="74BE0B31" w14:textId="7CBB1195" w:rsidR="0008004F" w:rsidRDefault="0008004F" w:rsidP="00EC70D9">
      <w:pPr>
        <w:jc w:val="both"/>
        <w:rPr>
          <w:b/>
          <w:sz w:val="28"/>
          <w:szCs w:val="28"/>
        </w:rPr>
      </w:pPr>
    </w:p>
    <w:p w14:paraId="2F9E82E8" w14:textId="6F10C8D5" w:rsidR="000E2906" w:rsidRDefault="000E2906" w:rsidP="00EC70D9">
      <w:pPr>
        <w:jc w:val="both"/>
        <w:rPr>
          <w:b/>
          <w:sz w:val="28"/>
          <w:szCs w:val="28"/>
        </w:rPr>
      </w:pPr>
    </w:p>
    <w:p w14:paraId="71F58950" w14:textId="73A1BEAA" w:rsidR="000E2906" w:rsidRDefault="000E2906" w:rsidP="00EC70D9">
      <w:pPr>
        <w:jc w:val="both"/>
        <w:rPr>
          <w:b/>
          <w:sz w:val="28"/>
          <w:szCs w:val="28"/>
        </w:rPr>
      </w:pPr>
    </w:p>
    <w:p w14:paraId="1F1C82A9" w14:textId="23CD4D76" w:rsidR="000E2906" w:rsidRDefault="000E2906" w:rsidP="00EC70D9">
      <w:pPr>
        <w:jc w:val="both"/>
        <w:rPr>
          <w:b/>
          <w:sz w:val="28"/>
          <w:szCs w:val="28"/>
        </w:rPr>
      </w:pPr>
    </w:p>
    <w:p w14:paraId="162166F6" w14:textId="1A779C99" w:rsidR="000E2906" w:rsidRDefault="000E2906" w:rsidP="00EC70D9">
      <w:pPr>
        <w:jc w:val="both"/>
        <w:rPr>
          <w:b/>
          <w:sz w:val="28"/>
          <w:szCs w:val="28"/>
        </w:rPr>
      </w:pPr>
    </w:p>
    <w:p w14:paraId="4ACA7F4D" w14:textId="31BC7124" w:rsidR="00946A02" w:rsidRPr="00CE19E0" w:rsidRDefault="000E2906" w:rsidP="00EC70D9">
      <w:pPr>
        <w:jc w:val="both"/>
        <w:rPr>
          <w:b/>
          <w:sz w:val="28"/>
          <w:szCs w:val="28"/>
        </w:rPr>
      </w:pPr>
      <w:r>
        <w:rPr>
          <w:b/>
          <w:sz w:val="28"/>
          <w:szCs w:val="28"/>
        </w:rPr>
        <w:lastRenderedPageBreak/>
        <w:t>F</w:t>
      </w:r>
      <w:r w:rsidR="00E750ED" w:rsidRPr="00CE19E0">
        <w:rPr>
          <w:b/>
          <w:sz w:val="28"/>
          <w:szCs w:val="28"/>
        </w:rPr>
        <w:t xml:space="preserve">INAL CODES </w:t>
      </w:r>
      <w:r w:rsidR="00B7625E" w:rsidRPr="00CE19E0">
        <w:rPr>
          <w:b/>
          <w:sz w:val="28"/>
          <w:szCs w:val="28"/>
        </w:rPr>
        <w:tab/>
      </w:r>
      <w:r w:rsidR="00B7625E" w:rsidRPr="00CE19E0">
        <w:rPr>
          <w:b/>
          <w:sz w:val="28"/>
          <w:szCs w:val="28"/>
        </w:rPr>
        <w:tab/>
      </w:r>
      <w:r w:rsidR="00B7625E" w:rsidRPr="00CE19E0">
        <w:rPr>
          <w:b/>
          <w:sz w:val="28"/>
          <w:szCs w:val="28"/>
        </w:rPr>
        <w:tab/>
      </w:r>
      <w:r w:rsidR="00B7625E" w:rsidRPr="00CE19E0">
        <w:rPr>
          <w:b/>
          <w:sz w:val="28"/>
          <w:szCs w:val="28"/>
        </w:rPr>
        <w:tab/>
        <w:t>EMERGING THEMES</w:t>
      </w:r>
    </w:p>
    <w:tbl>
      <w:tblPr>
        <w:tblStyle w:val="TableGrid"/>
        <w:tblW w:w="9061" w:type="dxa"/>
        <w:tblLook w:val="04A0" w:firstRow="1" w:lastRow="0" w:firstColumn="1" w:lastColumn="0" w:noHBand="0" w:noVBand="1"/>
      </w:tblPr>
      <w:tblGrid>
        <w:gridCol w:w="440"/>
        <w:gridCol w:w="3793"/>
        <w:gridCol w:w="440"/>
        <w:gridCol w:w="4388"/>
      </w:tblGrid>
      <w:tr w:rsidR="00DD5F26" w:rsidRPr="00CE19E0" w14:paraId="50037B2C" w14:textId="77777777" w:rsidTr="00F3717F">
        <w:tc>
          <w:tcPr>
            <w:tcW w:w="440" w:type="dxa"/>
            <w:shd w:val="clear" w:color="auto" w:fill="E2EFD9" w:themeFill="accent6" w:themeFillTint="33"/>
          </w:tcPr>
          <w:p w14:paraId="558281A4" w14:textId="77777777" w:rsidR="00DD5F26" w:rsidRPr="00CE19E0" w:rsidRDefault="00DD5F26" w:rsidP="00DD5F26">
            <w:pPr>
              <w:jc w:val="both"/>
            </w:pPr>
            <w:r w:rsidRPr="00CE19E0">
              <w:t>1</w:t>
            </w:r>
          </w:p>
        </w:tc>
        <w:tc>
          <w:tcPr>
            <w:tcW w:w="3793" w:type="dxa"/>
          </w:tcPr>
          <w:p w14:paraId="0AB45429" w14:textId="7AF02F56" w:rsidR="00DD5F26" w:rsidRPr="00E3469E" w:rsidRDefault="00DD5F26" w:rsidP="00DD5F26">
            <w:pPr>
              <w:jc w:val="both"/>
              <w:rPr>
                <w:sz w:val="20"/>
                <w:szCs w:val="20"/>
              </w:rPr>
            </w:pPr>
            <w:r>
              <w:t>Worst day</w:t>
            </w:r>
          </w:p>
        </w:tc>
        <w:tc>
          <w:tcPr>
            <w:tcW w:w="440" w:type="dxa"/>
            <w:shd w:val="clear" w:color="auto" w:fill="FBE4D5" w:themeFill="accent2" w:themeFillTint="33"/>
          </w:tcPr>
          <w:p w14:paraId="74EABFAB" w14:textId="77777777" w:rsidR="00DD5F26" w:rsidRPr="00CE19E0" w:rsidRDefault="00DD5F26" w:rsidP="00DD5F26">
            <w:pPr>
              <w:jc w:val="both"/>
            </w:pPr>
            <w:r w:rsidRPr="00CE19E0">
              <w:t>1</w:t>
            </w:r>
          </w:p>
        </w:tc>
        <w:tc>
          <w:tcPr>
            <w:tcW w:w="4388" w:type="dxa"/>
            <w:shd w:val="clear" w:color="auto" w:fill="C5E0B3" w:themeFill="accent6" w:themeFillTint="66"/>
          </w:tcPr>
          <w:p w14:paraId="6CC8020C" w14:textId="3FCC742E" w:rsidR="00DD5F26" w:rsidRPr="00E3469E" w:rsidRDefault="00DD5F26" w:rsidP="00DD5F26">
            <w:pPr>
              <w:jc w:val="both"/>
              <w:rPr>
                <w:sz w:val="20"/>
                <w:szCs w:val="20"/>
              </w:rPr>
            </w:pPr>
            <w:r>
              <w:t>Worst day</w:t>
            </w:r>
          </w:p>
        </w:tc>
      </w:tr>
      <w:tr w:rsidR="00DD5F26" w:rsidRPr="00CE19E0" w14:paraId="24AAC1A1" w14:textId="77777777" w:rsidTr="00F3717F">
        <w:tc>
          <w:tcPr>
            <w:tcW w:w="440" w:type="dxa"/>
            <w:shd w:val="clear" w:color="auto" w:fill="E2EFD9" w:themeFill="accent6" w:themeFillTint="33"/>
          </w:tcPr>
          <w:p w14:paraId="309927B8" w14:textId="77777777" w:rsidR="00DD5F26" w:rsidRPr="00CE19E0" w:rsidRDefault="00DD5F26" w:rsidP="00DD5F26">
            <w:pPr>
              <w:jc w:val="both"/>
            </w:pPr>
            <w:r w:rsidRPr="00CE19E0">
              <w:t>2</w:t>
            </w:r>
          </w:p>
        </w:tc>
        <w:tc>
          <w:tcPr>
            <w:tcW w:w="3793" w:type="dxa"/>
          </w:tcPr>
          <w:p w14:paraId="7E95846C" w14:textId="3331FFC0" w:rsidR="00DD5F26" w:rsidRPr="00E3469E" w:rsidRDefault="00DD5F26" w:rsidP="00DD5F26">
            <w:pPr>
              <w:jc w:val="both"/>
              <w:rPr>
                <w:sz w:val="20"/>
                <w:szCs w:val="20"/>
              </w:rPr>
            </w:pPr>
            <w:r>
              <w:t>Mystery factor</w:t>
            </w:r>
          </w:p>
        </w:tc>
        <w:tc>
          <w:tcPr>
            <w:tcW w:w="440" w:type="dxa"/>
            <w:shd w:val="clear" w:color="auto" w:fill="FBE4D5" w:themeFill="accent2" w:themeFillTint="33"/>
          </w:tcPr>
          <w:p w14:paraId="0C258A74" w14:textId="77777777" w:rsidR="00DD5F26" w:rsidRPr="00CE19E0" w:rsidRDefault="00DD5F26" w:rsidP="00DD5F26">
            <w:pPr>
              <w:jc w:val="both"/>
            </w:pPr>
            <w:r w:rsidRPr="00CE19E0">
              <w:t>2</w:t>
            </w:r>
          </w:p>
        </w:tc>
        <w:tc>
          <w:tcPr>
            <w:tcW w:w="4388" w:type="dxa"/>
            <w:shd w:val="clear" w:color="auto" w:fill="C5E0B3" w:themeFill="accent6" w:themeFillTint="66"/>
          </w:tcPr>
          <w:p w14:paraId="173D45C8" w14:textId="7692D709" w:rsidR="00DD5F26" w:rsidRPr="00E3469E" w:rsidRDefault="00DD5F26" w:rsidP="00DD5F26">
            <w:pPr>
              <w:jc w:val="both"/>
              <w:rPr>
                <w:sz w:val="20"/>
                <w:szCs w:val="20"/>
              </w:rPr>
            </w:pPr>
            <w:r>
              <w:t>Mystery factor</w:t>
            </w:r>
          </w:p>
        </w:tc>
      </w:tr>
      <w:tr w:rsidR="00DD5F26" w:rsidRPr="00CE19E0" w14:paraId="2DB229D6" w14:textId="77777777" w:rsidTr="00F3717F">
        <w:tc>
          <w:tcPr>
            <w:tcW w:w="440" w:type="dxa"/>
            <w:shd w:val="clear" w:color="auto" w:fill="E2EFD9" w:themeFill="accent6" w:themeFillTint="33"/>
          </w:tcPr>
          <w:p w14:paraId="45D30B44" w14:textId="77777777" w:rsidR="00DD5F26" w:rsidRPr="00CE19E0" w:rsidRDefault="00DD5F26" w:rsidP="00DD5F26">
            <w:pPr>
              <w:jc w:val="both"/>
            </w:pPr>
            <w:r w:rsidRPr="00CE19E0">
              <w:t>3</w:t>
            </w:r>
          </w:p>
        </w:tc>
        <w:tc>
          <w:tcPr>
            <w:tcW w:w="3793" w:type="dxa"/>
          </w:tcPr>
          <w:p w14:paraId="4C63F802" w14:textId="7FC895E8" w:rsidR="00DD5F26" w:rsidRPr="00E3469E" w:rsidRDefault="00DD5F26" w:rsidP="00DD5F26">
            <w:pPr>
              <w:jc w:val="both"/>
              <w:rPr>
                <w:sz w:val="20"/>
                <w:szCs w:val="20"/>
              </w:rPr>
            </w:pPr>
            <w:r>
              <w:t>Little gem</w:t>
            </w:r>
          </w:p>
        </w:tc>
        <w:tc>
          <w:tcPr>
            <w:tcW w:w="440" w:type="dxa"/>
            <w:shd w:val="clear" w:color="auto" w:fill="FBE4D5" w:themeFill="accent2" w:themeFillTint="33"/>
          </w:tcPr>
          <w:p w14:paraId="34C3DF99" w14:textId="77777777" w:rsidR="00DD5F26" w:rsidRPr="00CE19E0" w:rsidRDefault="00DD5F26" w:rsidP="00DD5F26">
            <w:pPr>
              <w:jc w:val="both"/>
            </w:pPr>
            <w:r w:rsidRPr="00CE19E0">
              <w:t>3</w:t>
            </w:r>
          </w:p>
        </w:tc>
        <w:tc>
          <w:tcPr>
            <w:tcW w:w="4388" w:type="dxa"/>
            <w:shd w:val="clear" w:color="auto" w:fill="C5E0B3" w:themeFill="accent6" w:themeFillTint="66"/>
          </w:tcPr>
          <w:p w14:paraId="5965B3DE" w14:textId="479EB2DC" w:rsidR="00DD5F26" w:rsidRPr="00B02DF2" w:rsidRDefault="00B02DF2" w:rsidP="00DD5F26">
            <w:pPr>
              <w:jc w:val="both"/>
            </w:pPr>
            <w:r w:rsidRPr="00B02DF2">
              <w:t>The little things</w:t>
            </w:r>
          </w:p>
        </w:tc>
      </w:tr>
      <w:tr w:rsidR="00DD5F26" w:rsidRPr="00CE19E0" w14:paraId="5952CA69" w14:textId="77777777" w:rsidTr="00F3717F">
        <w:tc>
          <w:tcPr>
            <w:tcW w:w="440" w:type="dxa"/>
            <w:shd w:val="clear" w:color="auto" w:fill="E2EFD9" w:themeFill="accent6" w:themeFillTint="33"/>
          </w:tcPr>
          <w:p w14:paraId="26FBB695" w14:textId="77777777" w:rsidR="00DD5F26" w:rsidRPr="00CE19E0" w:rsidRDefault="00DD5F26" w:rsidP="00DD5F26">
            <w:pPr>
              <w:jc w:val="both"/>
            </w:pPr>
            <w:r w:rsidRPr="00CE19E0">
              <w:t>4</w:t>
            </w:r>
          </w:p>
        </w:tc>
        <w:tc>
          <w:tcPr>
            <w:tcW w:w="3793" w:type="dxa"/>
          </w:tcPr>
          <w:p w14:paraId="219842AE" w14:textId="2A263FBE" w:rsidR="00DD5F26" w:rsidRPr="00E3469E" w:rsidRDefault="00DD5F26" w:rsidP="00DD5F26">
            <w:pPr>
              <w:jc w:val="both"/>
              <w:rPr>
                <w:sz w:val="20"/>
                <w:szCs w:val="20"/>
              </w:rPr>
            </w:pPr>
            <w:r>
              <w:t>End of natural life</w:t>
            </w:r>
          </w:p>
        </w:tc>
        <w:tc>
          <w:tcPr>
            <w:tcW w:w="440" w:type="dxa"/>
            <w:shd w:val="clear" w:color="auto" w:fill="FBE4D5" w:themeFill="accent2" w:themeFillTint="33"/>
          </w:tcPr>
          <w:p w14:paraId="426B0027" w14:textId="77777777" w:rsidR="00DD5F26" w:rsidRPr="00CE19E0" w:rsidRDefault="00DD5F26" w:rsidP="00DD5F26">
            <w:pPr>
              <w:jc w:val="both"/>
            </w:pPr>
            <w:r w:rsidRPr="00CE19E0">
              <w:t>4</w:t>
            </w:r>
          </w:p>
        </w:tc>
        <w:tc>
          <w:tcPr>
            <w:tcW w:w="4388" w:type="dxa"/>
            <w:shd w:val="clear" w:color="auto" w:fill="C5E0B3" w:themeFill="accent6" w:themeFillTint="66"/>
          </w:tcPr>
          <w:p w14:paraId="1DF19E4E" w14:textId="04B21C76" w:rsidR="00DD5F26" w:rsidRPr="00E3469E" w:rsidRDefault="00DD5F26" w:rsidP="00DD5F26">
            <w:pPr>
              <w:jc w:val="both"/>
              <w:rPr>
                <w:sz w:val="20"/>
                <w:szCs w:val="20"/>
              </w:rPr>
            </w:pPr>
            <w:r>
              <w:t>End of natural life</w:t>
            </w:r>
          </w:p>
        </w:tc>
      </w:tr>
      <w:tr w:rsidR="00DD5F26" w:rsidRPr="00CE19E0" w14:paraId="1A9A9EAB" w14:textId="77777777" w:rsidTr="00F3717F">
        <w:tc>
          <w:tcPr>
            <w:tcW w:w="440" w:type="dxa"/>
            <w:shd w:val="clear" w:color="auto" w:fill="E2EFD9" w:themeFill="accent6" w:themeFillTint="33"/>
          </w:tcPr>
          <w:p w14:paraId="582C0133" w14:textId="77777777" w:rsidR="00DD5F26" w:rsidRPr="00CE19E0" w:rsidRDefault="00DD5F26" w:rsidP="00DD5F26">
            <w:pPr>
              <w:jc w:val="both"/>
            </w:pPr>
            <w:r w:rsidRPr="00CE19E0">
              <w:t>5</w:t>
            </w:r>
          </w:p>
        </w:tc>
        <w:tc>
          <w:tcPr>
            <w:tcW w:w="3793" w:type="dxa"/>
          </w:tcPr>
          <w:p w14:paraId="2B36E050" w14:textId="6C3E46A0" w:rsidR="00DD5F26" w:rsidRPr="00E3469E" w:rsidRDefault="00DD5F26" w:rsidP="00DD5F26">
            <w:pPr>
              <w:jc w:val="both"/>
              <w:rPr>
                <w:sz w:val="20"/>
                <w:szCs w:val="20"/>
              </w:rPr>
            </w:pPr>
            <w:r>
              <w:t>Emotionally difficult</w:t>
            </w:r>
          </w:p>
        </w:tc>
        <w:tc>
          <w:tcPr>
            <w:tcW w:w="440" w:type="dxa"/>
            <w:shd w:val="clear" w:color="auto" w:fill="FBE4D5" w:themeFill="accent2" w:themeFillTint="33"/>
          </w:tcPr>
          <w:p w14:paraId="33247C77" w14:textId="77777777" w:rsidR="00DD5F26" w:rsidRPr="00CE19E0" w:rsidRDefault="00DD5F26" w:rsidP="00DD5F26">
            <w:pPr>
              <w:jc w:val="both"/>
            </w:pPr>
            <w:r w:rsidRPr="00CE19E0">
              <w:t>5</w:t>
            </w:r>
          </w:p>
        </w:tc>
        <w:tc>
          <w:tcPr>
            <w:tcW w:w="4388" w:type="dxa"/>
            <w:shd w:val="clear" w:color="auto" w:fill="C5E0B3" w:themeFill="accent6" w:themeFillTint="66"/>
          </w:tcPr>
          <w:p w14:paraId="19C7A1E5" w14:textId="0781B6AF" w:rsidR="00DD5F26" w:rsidRPr="00E3469E" w:rsidRDefault="00DD5F26" w:rsidP="00DD5F26">
            <w:pPr>
              <w:jc w:val="both"/>
              <w:rPr>
                <w:sz w:val="20"/>
                <w:szCs w:val="20"/>
              </w:rPr>
            </w:pPr>
            <w:r>
              <w:t>Emotionally difficult</w:t>
            </w:r>
          </w:p>
        </w:tc>
      </w:tr>
      <w:tr w:rsidR="00DD5F26" w:rsidRPr="00CE19E0" w14:paraId="007FDD77" w14:textId="77777777" w:rsidTr="00F3717F">
        <w:tc>
          <w:tcPr>
            <w:tcW w:w="440" w:type="dxa"/>
            <w:shd w:val="clear" w:color="auto" w:fill="E2EFD9" w:themeFill="accent6" w:themeFillTint="33"/>
          </w:tcPr>
          <w:p w14:paraId="38C5BCBF" w14:textId="77777777" w:rsidR="00DD5F26" w:rsidRPr="00CE19E0" w:rsidRDefault="00DD5F26" w:rsidP="00DD5F26">
            <w:pPr>
              <w:jc w:val="both"/>
            </w:pPr>
            <w:r w:rsidRPr="00CE19E0">
              <w:t>6</w:t>
            </w:r>
          </w:p>
        </w:tc>
        <w:tc>
          <w:tcPr>
            <w:tcW w:w="3793" w:type="dxa"/>
          </w:tcPr>
          <w:p w14:paraId="14E6AED3" w14:textId="22BBECEC" w:rsidR="00DD5F26" w:rsidRPr="00E3469E" w:rsidRDefault="00DD5F26" w:rsidP="00DD5F26">
            <w:pPr>
              <w:jc w:val="both"/>
              <w:rPr>
                <w:sz w:val="20"/>
                <w:szCs w:val="20"/>
              </w:rPr>
            </w:pPr>
            <w:r>
              <w:t>24h</w:t>
            </w:r>
          </w:p>
        </w:tc>
        <w:tc>
          <w:tcPr>
            <w:tcW w:w="440" w:type="dxa"/>
            <w:shd w:val="clear" w:color="auto" w:fill="FBE4D5" w:themeFill="accent2" w:themeFillTint="33"/>
          </w:tcPr>
          <w:p w14:paraId="1AA98C1B" w14:textId="77777777" w:rsidR="00DD5F26" w:rsidRPr="00CE19E0" w:rsidRDefault="00DD5F26" w:rsidP="00DD5F26">
            <w:pPr>
              <w:jc w:val="both"/>
            </w:pPr>
            <w:r w:rsidRPr="00CE19E0">
              <w:t>6</w:t>
            </w:r>
          </w:p>
        </w:tc>
        <w:tc>
          <w:tcPr>
            <w:tcW w:w="4388" w:type="dxa"/>
            <w:shd w:val="clear" w:color="auto" w:fill="C5E0B3" w:themeFill="accent6" w:themeFillTint="66"/>
          </w:tcPr>
          <w:p w14:paraId="7570B941" w14:textId="7F117DA3" w:rsidR="00DD5F26" w:rsidRPr="00E3469E" w:rsidRDefault="00B02DF2" w:rsidP="00DD5F26">
            <w:pPr>
              <w:jc w:val="both"/>
              <w:rPr>
                <w:sz w:val="20"/>
                <w:szCs w:val="20"/>
              </w:rPr>
            </w:pPr>
            <w:r>
              <w:t>Unexpected death</w:t>
            </w:r>
          </w:p>
        </w:tc>
      </w:tr>
      <w:tr w:rsidR="00DD5F26" w:rsidRPr="00CE19E0" w14:paraId="6381F757" w14:textId="77777777" w:rsidTr="00F3717F">
        <w:tc>
          <w:tcPr>
            <w:tcW w:w="440" w:type="dxa"/>
            <w:shd w:val="clear" w:color="auto" w:fill="E2EFD9" w:themeFill="accent6" w:themeFillTint="33"/>
          </w:tcPr>
          <w:p w14:paraId="445FD29B" w14:textId="77777777" w:rsidR="00DD5F26" w:rsidRPr="00CE19E0" w:rsidRDefault="00DD5F26" w:rsidP="00DD5F26">
            <w:pPr>
              <w:jc w:val="both"/>
            </w:pPr>
            <w:r w:rsidRPr="00CE19E0">
              <w:t>7</w:t>
            </w:r>
          </w:p>
        </w:tc>
        <w:tc>
          <w:tcPr>
            <w:tcW w:w="3793" w:type="dxa"/>
          </w:tcPr>
          <w:p w14:paraId="2B1F5CE0" w14:textId="35607C36" w:rsidR="00DD5F26" w:rsidRPr="00E3469E" w:rsidRDefault="00DD5F26" w:rsidP="00DD5F26">
            <w:pPr>
              <w:jc w:val="both"/>
              <w:rPr>
                <w:sz w:val="20"/>
                <w:szCs w:val="20"/>
              </w:rPr>
            </w:pPr>
            <w:r>
              <w:t>Age similarity</w:t>
            </w:r>
          </w:p>
        </w:tc>
        <w:tc>
          <w:tcPr>
            <w:tcW w:w="440" w:type="dxa"/>
            <w:shd w:val="clear" w:color="auto" w:fill="FBE4D5" w:themeFill="accent2" w:themeFillTint="33"/>
          </w:tcPr>
          <w:p w14:paraId="055C4AC9" w14:textId="77777777" w:rsidR="00DD5F26" w:rsidRPr="00CE19E0" w:rsidRDefault="00DD5F26" w:rsidP="00DD5F26">
            <w:pPr>
              <w:jc w:val="both"/>
            </w:pPr>
            <w:r w:rsidRPr="00CE19E0">
              <w:t>7</w:t>
            </w:r>
          </w:p>
        </w:tc>
        <w:tc>
          <w:tcPr>
            <w:tcW w:w="4388" w:type="dxa"/>
            <w:shd w:val="clear" w:color="auto" w:fill="C5E0B3" w:themeFill="accent6" w:themeFillTint="66"/>
          </w:tcPr>
          <w:p w14:paraId="40ADB83E" w14:textId="50CBA2ED" w:rsidR="00DD5F26" w:rsidRPr="00E3469E" w:rsidRDefault="00DD5F26" w:rsidP="00DD5F26">
            <w:pPr>
              <w:jc w:val="both"/>
              <w:rPr>
                <w:sz w:val="20"/>
                <w:szCs w:val="20"/>
              </w:rPr>
            </w:pPr>
            <w:r>
              <w:t>Age similarity</w:t>
            </w:r>
          </w:p>
        </w:tc>
      </w:tr>
      <w:tr w:rsidR="00DD5F26" w:rsidRPr="00CE19E0" w14:paraId="0272F2FC" w14:textId="77777777" w:rsidTr="00F3717F">
        <w:tc>
          <w:tcPr>
            <w:tcW w:w="440" w:type="dxa"/>
            <w:shd w:val="clear" w:color="auto" w:fill="E2EFD9" w:themeFill="accent6" w:themeFillTint="33"/>
          </w:tcPr>
          <w:p w14:paraId="0BFAB620" w14:textId="77777777" w:rsidR="00DD5F26" w:rsidRPr="00CE19E0" w:rsidRDefault="00DD5F26" w:rsidP="00DD5F26">
            <w:pPr>
              <w:jc w:val="both"/>
            </w:pPr>
            <w:r w:rsidRPr="00CE19E0">
              <w:t>8</w:t>
            </w:r>
          </w:p>
        </w:tc>
        <w:tc>
          <w:tcPr>
            <w:tcW w:w="3793" w:type="dxa"/>
          </w:tcPr>
          <w:p w14:paraId="2C29A438" w14:textId="35742730" w:rsidR="00DD5F26" w:rsidRPr="00E3469E" w:rsidRDefault="00DD5F26" w:rsidP="00DD5F26">
            <w:pPr>
              <w:jc w:val="both"/>
              <w:rPr>
                <w:sz w:val="20"/>
                <w:szCs w:val="20"/>
              </w:rPr>
            </w:pPr>
            <w:r>
              <w:t>Death becomes personal</w:t>
            </w:r>
          </w:p>
        </w:tc>
        <w:tc>
          <w:tcPr>
            <w:tcW w:w="440" w:type="dxa"/>
            <w:shd w:val="clear" w:color="auto" w:fill="FBE4D5" w:themeFill="accent2" w:themeFillTint="33"/>
          </w:tcPr>
          <w:p w14:paraId="600463E6" w14:textId="77777777" w:rsidR="00DD5F26" w:rsidRPr="00CE19E0" w:rsidRDefault="00DD5F26" w:rsidP="00DD5F26">
            <w:pPr>
              <w:jc w:val="both"/>
            </w:pPr>
            <w:r w:rsidRPr="00CE19E0">
              <w:t>8</w:t>
            </w:r>
          </w:p>
        </w:tc>
        <w:tc>
          <w:tcPr>
            <w:tcW w:w="4388" w:type="dxa"/>
            <w:shd w:val="clear" w:color="auto" w:fill="C5E0B3" w:themeFill="accent6" w:themeFillTint="66"/>
          </w:tcPr>
          <w:p w14:paraId="2379605F" w14:textId="50B8E514" w:rsidR="00DD5F26" w:rsidRPr="00E3469E" w:rsidRDefault="00DD5F26" w:rsidP="00DD5F26">
            <w:pPr>
              <w:jc w:val="both"/>
              <w:rPr>
                <w:sz w:val="20"/>
                <w:szCs w:val="20"/>
              </w:rPr>
            </w:pPr>
            <w:r>
              <w:t>Death becomes personal</w:t>
            </w:r>
          </w:p>
        </w:tc>
      </w:tr>
      <w:tr w:rsidR="00DD5F26" w:rsidRPr="00CE19E0" w14:paraId="57D69E55" w14:textId="77777777" w:rsidTr="00F3717F">
        <w:tc>
          <w:tcPr>
            <w:tcW w:w="440" w:type="dxa"/>
            <w:shd w:val="clear" w:color="auto" w:fill="E2EFD9" w:themeFill="accent6" w:themeFillTint="33"/>
          </w:tcPr>
          <w:p w14:paraId="0EE05231" w14:textId="77777777" w:rsidR="00DD5F26" w:rsidRPr="00CE19E0" w:rsidRDefault="00DD5F26" w:rsidP="00DD5F26">
            <w:pPr>
              <w:jc w:val="both"/>
            </w:pPr>
            <w:r w:rsidRPr="00CE19E0">
              <w:t>9</w:t>
            </w:r>
          </w:p>
        </w:tc>
        <w:tc>
          <w:tcPr>
            <w:tcW w:w="3793" w:type="dxa"/>
          </w:tcPr>
          <w:p w14:paraId="4EBDCE76" w14:textId="3913E09A" w:rsidR="00DD5F26" w:rsidRPr="00E3469E" w:rsidRDefault="00DD5F26" w:rsidP="00DD5F26">
            <w:pPr>
              <w:jc w:val="both"/>
              <w:rPr>
                <w:sz w:val="20"/>
                <w:szCs w:val="20"/>
              </w:rPr>
            </w:pPr>
            <w:r>
              <w:t>No fear of death</w:t>
            </w:r>
          </w:p>
        </w:tc>
        <w:tc>
          <w:tcPr>
            <w:tcW w:w="440" w:type="dxa"/>
            <w:shd w:val="clear" w:color="auto" w:fill="FBE4D5" w:themeFill="accent2" w:themeFillTint="33"/>
          </w:tcPr>
          <w:p w14:paraId="22BA40DE" w14:textId="77777777" w:rsidR="00DD5F26" w:rsidRPr="00CE19E0" w:rsidRDefault="00DD5F26" w:rsidP="00DD5F26">
            <w:pPr>
              <w:jc w:val="both"/>
            </w:pPr>
            <w:r w:rsidRPr="00CE19E0">
              <w:t>9</w:t>
            </w:r>
          </w:p>
        </w:tc>
        <w:tc>
          <w:tcPr>
            <w:tcW w:w="4388" w:type="dxa"/>
            <w:shd w:val="clear" w:color="auto" w:fill="C5E0B3" w:themeFill="accent6" w:themeFillTint="66"/>
          </w:tcPr>
          <w:p w14:paraId="5E5757F8" w14:textId="09B2638D" w:rsidR="00DD5F26" w:rsidRPr="00E3469E" w:rsidRDefault="00DD5F26" w:rsidP="00DD5F26">
            <w:pPr>
              <w:jc w:val="both"/>
              <w:rPr>
                <w:sz w:val="20"/>
                <w:szCs w:val="20"/>
              </w:rPr>
            </w:pPr>
            <w:r>
              <w:t>No fear of death</w:t>
            </w:r>
          </w:p>
        </w:tc>
      </w:tr>
      <w:tr w:rsidR="00DD5F26" w:rsidRPr="00CE19E0" w14:paraId="4E6FBC59" w14:textId="77777777" w:rsidTr="00F3717F">
        <w:tc>
          <w:tcPr>
            <w:tcW w:w="440" w:type="dxa"/>
            <w:shd w:val="clear" w:color="auto" w:fill="E2EFD9" w:themeFill="accent6" w:themeFillTint="33"/>
          </w:tcPr>
          <w:p w14:paraId="5F850987" w14:textId="77777777" w:rsidR="00DD5F26" w:rsidRPr="00CE19E0" w:rsidRDefault="00DD5F26" w:rsidP="00DD5F26">
            <w:pPr>
              <w:jc w:val="both"/>
            </w:pPr>
            <w:r w:rsidRPr="00CE19E0">
              <w:t>10</w:t>
            </w:r>
          </w:p>
        </w:tc>
        <w:tc>
          <w:tcPr>
            <w:tcW w:w="3793" w:type="dxa"/>
          </w:tcPr>
          <w:p w14:paraId="0DCB7A67" w14:textId="66616C38" w:rsidR="00DD5F26" w:rsidRPr="00E3469E" w:rsidRDefault="00DD5F26" w:rsidP="00DD5F26">
            <w:pPr>
              <w:jc w:val="both"/>
              <w:rPr>
                <w:sz w:val="20"/>
                <w:szCs w:val="20"/>
              </w:rPr>
            </w:pPr>
            <w:r>
              <w:t>Dignified death</w:t>
            </w:r>
          </w:p>
        </w:tc>
        <w:tc>
          <w:tcPr>
            <w:tcW w:w="440" w:type="dxa"/>
            <w:shd w:val="clear" w:color="auto" w:fill="FBE4D5" w:themeFill="accent2" w:themeFillTint="33"/>
          </w:tcPr>
          <w:p w14:paraId="38D77DDE" w14:textId="77777777" w:rsidR="00DD5F26" w:rsidRPr="00CE19E0" w:rsidRDefault="00DD5F26" w:rsidP="00DD5F26">
            <w:pPr>
              <w:jc w:val="both"/>
            </w:pPr>
            <w:r w:rsidRPr="00CE19E0">
              <w:t>10</w:t>
            </w:r>
          </w:p>
        </w:tc>
        <w:tc>
          <w:tcPr>
            <w:tcW w:w="4388" w:type="dxa"/>
            <w:shd w:val="clear" w:color="auto" w:fill="C5E0B3" w:themeFill="accent6" w:themeFillTint="66"/>
          </w:tcPr>
          <w:p w14:paraId="3E048504" w14:textId="27D431ED" w:rsidR="00DD5F26" w:rsidRPr="00E3469E" w:rsidRDefault="00DD5F26" w:rsidP="00DD5F26">
            <w:pPr>
              <w:jc w:val="both"/>
              <w:rPr>
                <w:sz w:val="20"/>
                <w:szCs w:val="20"/>
              </w:rPr>
            </w:pPr>
            <w:r>
              <w:t>Dignified death</w:t>
            </w:r>
          </w:p>
        </w:tc>
      </w:tr>
      <w:tr w:rsidR="00DD5F26" w:rsidRPr="00CE19E0" w14:paraId="6C999332" w14:textId="77777777" w:rsidTr="00F3717F">
        <w:tc>
          <w:tcPr>
            <w:tcW w:w="440" w:type="dxa"/>
            <w:shd w:val="clear" w:color="auto" w:fill="E2EFD9" w:themeFill="accent6" w:themeFillTint="33"/>
          </w:tcPr>
          <w:p w14:paraId="2F9990A1" w14:textId="77777777" w:rsidR="00DD5F26" w:rsidRPr="00CE19E0" w:rsidRDefault="00DD5F26" w:rsidP="00DD5F26">
            <w:pPr>
              <w:jc w:val="both"/>
            </w:pPr>
            <w:r w:rsidRPr="00CE19E0">
              <w:t>11</w:t>
            </w:r>
          </w:p>
        </w:tc>
        <w:tc>
          <w:tcPr>
            <w:tcW w:w="3793" w:type="dxa"/>
          </w:tcPr>
          <w:p w14:paraId="314E325A" w14:textId="00132264" w:rsidR="00DD5F26" w:rsidRPr="00E3469E" w:rsidRDefault="00DD5F26" w:rsidP="00DD5F26">
            <w:pPr>
              <w:jc w:val="both"/>
              <w:rPr>
                <w:sz w:val="20"/>
                <w:szCs w:val="20"/>
              </w:rPr>
            </w:pPr>
            <w:r>
              <w:t>Peaceful death</w:t>
            </w:r>
          </w:p>
        </w:tc>
        <w:tc>
          <w:tcPr>
            <w:tcW w:w="440" w:type="dxa"/>
            <w:shd w:val="clear" w:color="auto" w:fill="FBE4D5" w:themeFill="accent2" w:themeFillTint="33"/>
          </w:tcPr>
          <w:p w14:paraId="19D48FD1" w14:textId="77777777" w:rsidR="00DD5F26" w:rsidRPr="00CE19E0" w:rsidRDefault="00DD5F26" w:rsidP="00DD5F26">
            <w:pPr>
              <w:jc w:val="both"/>
            </w:pPr>
            <w:r w:rsidRPr="00CE19E0">
              <w:t>11</w:t>
            </w:r>
          </w:p>
        </w:tc>
        <w:tc>
          <w:tcPr>
            <w:tcW w:w="4388" w:type="dxa"/>
            <w:shd w:val="clear" w:color="auto" w:fill="C5E0B3" w:themeFill="accent6" w:themeFillTint="66"/>
          </w:tcPr>
          <w:p w14:paraId="0A9E0E5C" w14:textId="253897CB" w:rsidR="00DD5F26" w:rsidRPr="002266C3" w:rsidRDefault="00DD5F26" w:rsidP="00DD5F26">
            <w:pPr>
              <w:jc w:val="both"/>
            </w:pPr>
            <w:r>
              <w:t>Peaceful death</w:t>
            </w:r>
          </w:p>
        </w:tc>
      </w:tr>
      <w:tr w:rsidR="00DD5F26" w:rsidRPr="00CE19E0" w14:paraId="213FF011" w14:textId="77777777" w:rsidTr="00F3717F">
        <w:tc>
          <w:tcPr>
            <w:tcW w:w="440" w:type="dxa"/>
            <w:shd w:val="clear" w:color="auto" w:fill="E2EFD9" w:themeFill="accent6" w:themeFillTint="33"/>
          </w:tcPr>
          <w:p w14:paraId="5AB0D2B5" w14:textId="77777777" w:rsidR="00DD5F26" w:rsidRPr="00CE19E0" w:rsidRDefault="00DD5F26" w:rsidP="00DD5F26">
            <w:pPr>
              <w:jc w:val="both"/>
            </w:pPr>
            <w:r w:rsidRPr="00CE19E0">
              <w:t>12</w:t>
            </w:r>
          </w:p>
        </w:tc>
        <w:tc>
          <w:tcPr>
            <w:tcW w:w="3793" w:type="dxa"/>
          </w:tcPr>
          <w:p w14:paraId="4C90592C" w14:textId="1E25CC12" w:rsidR="00DD5F26" w:rsidRPr="00E3469E" w:rsidRDefault="00DD5F26" w:rsidP="00DD5F26">
            <w:pPr>
              <w:jc w:val="both"/>
              <w:rPr>
                <w:sz w:val="20"/>
                <w:szCs w:val="20"/>
              </w:rPr>
            </w:pPr>
            <w:r>
              <w:t>Horrible death</w:t>
            </w:r>
          </w:p>
        </w:tc>
        <w:tc>
          <w:tcPr>
            <w:tcW w:w="440" w:type="dxa"/>
            <w:shd w:val="clear" w:color="auto" w:fill="FBE4D5" w:themeFill="accent2" w:themeFillTint="33"/>
          </w:tcPr>
          <w:p w14:paraId="6A9FF7BA" w14:textId="77777777" w:rsidR="00DD5F26" w:rsidRPr="00CE19E0" w:rsidRDefault="00DD5F26" w:rsidP="00DD5F26">
            <w:pPr>
              <w:jc w:val="both"/>
            </w:pPr>
            <w:r w:rsidRPr="00CE19E0">
              <w:t>12</w:t>
            </w:r>
          </w:p>
        </w:tc>
        <w:tc>
          <w:tcPr>
            <w:tcW w:w="4388" w:type="dxa"/>
            <w:shd w:val="clear" w:color="auto" w:fill="C5E0B3" w:themeFill="accent6" w:themeFillTint="66"/>
          </w:tcPr>
          <w:p w14:paraId="15EF87F8" w14:textId="0E763E04" w:rsidR="00DD5F26" w:rsidRPr="00E3469E" w:rsidRDefault="00DD5F26" w:rsidP="00DD5F26">
            <w:pPr>
              <w:jc w:val="both"/>
              <w:rPr>
                <w:sz w:val="20"/>
                <w:szCs w:val="20"/>
              </w:rPr>
            </w:pPr>
            <w:r>
              <w:t>Horrible death</w:t>
            </w:r>
          </w:p>
        </w:tc>
      </w:tr>
      <w:tr w:rsidR="00DD5F26" w:rsidRPr="00CE19E0" w14:paraId="17FC6DF4" w14:textId="77777777" w:rsidTr="00F3717F">
        <w:tc>
          <w:tcPr>
            <w:tcW w:w="440" w:type="dxa"/>
            <w:shd w:val="clear" w:color="auto" w:fill="E2EFD9" w:themeFill="accent6" w:themeFillTint="33"/>
          </w:tcPr>
          <w:p w14:paraId="2CE96DC8" w14:textId="77777777" w:rsidR="00DD5F26" w:rsidRPr="00CE19E0" w:rsidRDefault="00DD5F26" w:rsidP="00DD5F26">
            <w:pPr>
              <w:jc w:val="both"/>
            </w:pPr>
            <w:r w:rsidRPr="00CE19E0">
              <w:t>13</w:t>
            </w:r>
          </w:p>
        </w:tc>
        <w:tc>
          <w:tcPr>
            <w:tcW w:w="3793" w:type="dxa"/>
          </w:tcPr>
          <w:p w14:paraId="12254E93" w14:textId="02F843C3" w:rsidR="00DD5F26" w:rsidRPr="00E3469E" w:rsidRDefault="00DD5F26" w:rsidP="00DD5F26">
            <w:pPr>
              <w:jc w:val="both"/>
              <w:rPr>
                <w:sz w:val="20"/>
                <w:szCs w:val="20"/>
              </w:rPr>
            </w:pPr>
            <w:r>
              <w:t>Brutal death</w:t>
            </w:r>
          </w:p>
        </w:tc>
        <w:tc>
          <w:tcPr>
            <w:tcW w:w="440" w:type="dxa"/>
            <w:shd w:val="clear" w:color="auto" w:fill="FBE4D5" w:themeFill="accent2" w:themeFillTint="33"/>
          </w:tcPr>
          <w:p w14:paraId="1E280CCC" w14:textId="77777777" w:rsidR="00DD5F26" w:rsidRPr="00CE19E0" w:rsidRDefault="00DD5F26" w:rsidP="00DD5F26">
            <w:pPr>
              <w:jc w:val="both"/>
            </w:pPr>
            <w:r w:rsidRPr="00CE19E0">
              <w:t>13</w:t>
            </w:r>
          </w:p>
        </w:tc>
        <w:tc>
          <w:tcPr>
            <w:tcW w:w="4388" w:type="dxa"/>
            <w:shd w:val="clear" w:color="auto" w:fill="C5E0B3" w:themeFill="accent6" w:themeFillTint="66"/>
          </w:tcPr>
          <w:p w14:paraId="017F9ED1" w14:textId="4FD5D28C" w:rsidR="00DD5F26" w:rsidRPr="00E3469E" w:rsidRDefault="00DD5F26" w:rsidP="00DD5F26">
            <w:pPr>
              <w:jc w:val="both"/>
              <w:rPr>
                <w:sz w:val="20"/>
                <w:szCs w:val="20"/>
              </w:rPr>
            </w:pPr>
            <w:r>
              <w:t>Brutal death</w:t>
            </w:r>
          </w:p>
        </w:tc>
      </w:tr>
      <w:tr w:rsidR="00DD5F26" w:rsidRPr="00CE19E0" w14:paraId="0F1905CD" w14:textId="77777777" w:rsidTr="00F3717F">
        <w:tc>
          <w:tcPr>
            <w:tcW w:w="440" w:type="dxa"/>
            <w:shd w:val="clear" w:color="auto" w:fill="E2EFD9" w:themeFill="accent6" w:themeFillTint="33"/>
          </w:tcPr>
          <w:p w14:paraId="4A12DBB2" w14:textId="77777777" w:rsidR="00DD5F26" w:rsidRPr="00CE19E0" w:rsidRDefault="00DD5F26" w:rsidP="00DD5F26">
            <w:pPr>
              <w:jc w:val="both"/>
            </w:pPr>
            <w:r w:rsidRPr="00CE19E0">
              <w:t>14</w:t>
            </w:r>
          </w:p>
        </w:tc>
        <w:tc>
          <w:tcPr>
            <w:tcW w:w="3793" w:type="dxa"/>
          </w:tcPr>
          <w:p w14:paraId="50830787" w14:textId="4F51B9FE" w:rsidR="00DD5F26" w:rsidRPr="00E3469E" w:rsidRDefault="00DD5F26" w:rsidP="00DD5F26">
            <w:pPr>
              <w:jc w:val="both"/>
              <w:rPr>
                <w:sz w:val="20"/>
                <w:szCs w:val="20"/>
              </w:rPr>
            </w:pPr>
            <w:r>
              <w:t>Pointless death</w:t>
            </w:r>
          </w:p>
        </w:tc>
        <w:tc>
          <w:tcPr>
            <w:tcW w:w="440" w:type="dxa"/>
            <w:shd w:val="clear" w:color="auto" w:fill="FBE4D5" w:themeFill="accent2" w:themeFillTint="33"/>
          </w:tcPr>
          <w:p w14:paraId="0D94F77D" w14:textId="77777777" w:rsidR="00DD5F26" w:rsidRPr="00CE19E0" w:rsidRDefault="00DD5F26" w:rsidP="00DD5F26">
            <w:pPr>
              <w:jc w:val="both"/>
            </w:pPr>
            <w:r w:rsidRPr="00CE19E0">
              <w:t>14</w:t>
            </w:r>
          </w:p>
        </w:tc>
        <w:tc>
          <w:tcPr>
            <w:tcW w:w="4388" w:type="dxa"/>
            <w:shd w:val="clear" w:color="auto" w:fill="C5E0B3" w:themeFill="accent6" w:themeFillTint="66"/>
          </w:tcPr>
          <w:p w14:paraId="26E73640" w14:textId="369036C9" w:rsidR="00DD5F26" w:rsidRPr="00E3469E" w:rsidRDefault="00DD5F26" w:rsidP="00DD5F26">
            <w:pPr>
              <w:jc w:val="both"/>
              <w:rPr>
                <w:sz w:val="20"/>
                <w:szCs w:val="20"/>
              </w:rPr>
            </w:pPr>
            <w:r>
              <w:t>Pointless death</w:t>
            </w:r>
          </w:p>
        </w:tc>
      </w:tr>
      <w:tr w:rsidR="00DD5F26" w:rsidRPr="00CE19E0" w14:paraId="0E6E1E58" w14:textId="77777777" w:rsidTr="00F3717F">
        <w:tc>
          <w:tcPr>
            <w:tcW w:w="440" w:type="dxa"/>
            <w:shd w:val="clear" w:color="auto" w:fill="E2EFD9" w:themeFill="accent6" w:themeFillTint="33"/>
          </w:tcPr>
          <w:p w14:paraId="4E004710" w14:textId="77777777" w:rsidR="00DD5F26" w:rsidRPr="00CE19E0" w:rsidRDefault="00DD5F26" w:rsidP="00DD5F26">
            <w:pPr>
              <w:jc w:val="both"/>
            </w:pPr>
            <w:r w:rsidRPr="00CE19E0">
              <w:t>15</w:t>
            </w:r>
          </w:p>
        </w:tc>
        <w:tc>
          <w:tcPr>
            <w:tcW w:w="3793" w:type="dxa"/>
          </w:tcPr>
          <w:p w14:paraId="7BB3167D" w14:textId="3232CCDB" w:rsidR="00DD5F26" w:rsidRPr="00E3469E" w:rsidRDefault="00DD5F26" w:rsidP="00DD5F26">
            <w:pPr>
              <w:jc w:val="both"/>
              <w:rPr>
                <w:sz w:val="20"/>
                <w:szCs w:val="20"/>
              </w:rPr>
            </w:pPr>
            <w:r>
              <w:t>Hard switch</w:t>
            </w:r>
          </w:p>
        </w:tc>
        <w:tc>
          <w:tcPr>
            <w:tcW w:w="440" w:type="dxa"/>
            <w:shd w:val="clear" w:color="auto" w:fill="FBE4D5" w:themeFill="accent2" w:themeFillTint="33"/>
          </w:tcPr>
          <w:p w14:paraId="69538FB8" w14:textId="77777777" w:rsidR="00DD5F26" w:rsidRPr="00CE19E0" w:rsidRDefault="00DD5F26" w:rsidP="00DD5F26">
            <w:pPr>
              <w:jc w:val="both"/>
            </w:pPr>
            <w:r w:rsidRPr="00CE19E0">
              <w:t>15</w:t>
            </w:r>
          </w:p>
        </w:tc>
        <w:tc>
          <w:tcPr>
            <w:tcW w:w="4388" w:type="dxa"/>
            <w:shd w:val="clear" w:color="auto" w:fill="C5E0B3" w:themeFill="accent6" w:themeFillTint="66"/>
          </w:tcPr>
          <w:p w14:paraId="45BD68E6" w14:textId="7081EC52" w:rsidR="00DD5F26" w:rsidRPr="00E3469E" w:rsidRDefault="00DD5F26" w:rsidP="00DD5F26">
            <w:pPr>
              <w:jc w:val="both"/>
              <w:rPr>
                <w:sz w:val="20"/>
                <w:szCs w:val="20"/>
              </w:rPr>
            </w:pPr>
            <w:r>
              <w:t>Hard switch</w:t>
            </w:r>
          </w:p>
        </w:tc>
      </w:tr>
      <w:tr w:rsidR="00DD5F26" w:rsidRPr="00CE19E0" w14:paraId="72081D4D" w14:textId="77777777" w:rsidTr="00994D99">
        <w:tc>
          <w:tcPr>
            <w:tcW w:w="440" w:type="dxa"/>
            <w:shd w:val="clear" w:color="auto" w:fill="E2EFD9" w:themeFill="accent6" w:themeFillTint="33"/>
          </w:tcPr>
          <w:p w14:paraId="318EC0D4" w14:textId="77777777" w:rsidR="00DD5F26" w:rsidRPr="00CE19E0" w:rsidRDefault="00DD5F26" w:rsidP="00DD5F26">
            <w:pPr>
              <w:jc w:val="both"/>
            </w:pPr>
            <w:r w:rsidRPr="00CE19E0">
              <w:t>16</w:t>
            </w:r>
          </w:p>
        </w:tc>
        <w:tc>
          <w:tcPr>
            <w:tcW w:w="3793" w:type="dxa"/>
          </w:tcPr>
          <w:p w14:paraId="4C885AF5" w14:textId="5F209668" w:rsidR="00DD5F26" w:rsidRPr="00E3469E" w:rsidRDefault="00DD5F26" w:rsidP="00DD5F26">
            <w:pPr>
              <w:jc w:val="both"/>
              <w:rPr>
                <w:sz w:val="20"/>
                <w:szCs w:val="20"/>
              </w:rPr>
            </w:pPr>
            <w:r>
              <w:t>Strong one</w:t>
            </w:r>
          </w:p>
        </w:tc>
        <w:tc>
          <w:tcPr>
            <w:tcW w:w="440" w:type="dxa"/>
            <w:shd w:val="clear" w:color="auto" w:fill="FBE4D5" w:themeFill="accent2" w:themeFillTint="33"/>
          </w:tcPr>
          <w:p w14:paraId="41063382" w14:textId="77777777" w:rsidR="00DD5F26" w:rsidRPr="00CE19E0" w:rsidRDefault="00DD5F26" w:rsidP="00DD5F26">
            <w:pPr>
              <w:jc w:val="both"/>
            </w:pPr>
            <w:r w:rsidRPr="00CE19E0">
              <w:t>16</w:t>
            </w:r>
          </w:p>
        </w:tc>
        <w:tc>
          <w:tcPr>
            <w:tcW w:w="4388" w:type="dxa"/>
            <w:shd w:val="clear" w:color="auto" w:fill="C5E0B3" w:themeFill="accent6" w:themeFillTint="66"/>
          </w:tcPr>
          <w:p w14:paraId="25F2E356" w14:textId="4EABB7B2" w:rsidR="00DD5F26" w:rsidRPr="00E3469E" w:rsidRDefault="00FD13B6" w:rsidP="00DD5F26">
            <w:pPr>
              <w:jc w:val="both"/>
              <w:rPr>
                <w:sz w:val="20"/>
                <w:szCs w:val="20"/>
              </w:rPr>
            </w:pPr>
            <w:r>
              <w:t>Role model for staff</w:t>
            </w:r>
          </w:p>
        </w:tc>
      </w:tr>
      <w:tr w:rsidR="00DD5F26" w:rsidRPr="00CE19E0" w14:paraId="287A8DF4" w14:textId="77777777" w:rsidTr="00F3717F">
        <w:tc>
          <w:tcPr>
            <w:tcW w:w="440" w:type="dxa"/>
            <w:shd w:val="clear" w:color="auto" w:fill="E2EFD9" w:themeFill="accent6" w:themeFillTint="33"/>
          </w:tcPr>
          <w:p w14:paraId="3C59029E" w14:textId="77777777" w:rsidR="00DD5F26" w:rsidRPr="00CE19E0" w:rsidRDefault="00DD5F26" w:rsidP="00DD5F26">
            <w:pPr>
              <w:jc w:val="both"/>
            </w:pPr>
            <w:r w:rsidRPr="00CE19E0">
              <w:t>17</w:t>
            </w:r>
          </w:p>
        </w:tc>
        <w:tc>
          <w:tcPr>
            <w:tcW w:w="3793" w:type="dxa"/>
          </w:tcPr>
          <w:p w14:paraId="3DC633C0" w14:textId="5B23666F" w:rsidR="00DD5F26" w:rsidRPr="00E3469E" w:rsidRDefault="00DD5F26" w:rsidP="00DD5F26">
            <w:pPr>
              <w:jc w:val="both"/>
              <w:rPr>
                <w:sz w:val="20"/>
                <w:szCs w:val="20"/>
              </w:rPr>
            </w:pPr>
            <w:r>
              <w:t>Coping with the family</w:t>
            </w:r>
          </w:p>
        </w:tc>
        <w:tc>
          <w:tcPr>
            <w:tcW w:w="440" w:type="dxa"/>
            <w:shd w:val="clear" w:color="auto" w:fill="FBE4D5" w:themeFill="accent2" w:themeFillTint="33"/>
          </w:tcPr>
          <w:p w14:paraId="08A85A74" w14:textId="77777777" w:rsidR="00DD5F26" w:rsidRPr="00CE19E0" w:rsidRDefault="00DD5F26" w:rsidP="00DD5F26">
            <w:pPr>
              <w:jc w:val="both"/>
            </w:pPr>
            <w:r w:rsidRPr="00CE19E0">
              <w:t>17</w:t>
            </w:r>
          </w:p>
        </w:tc>
        <w:tc>
          <w:tcPr>
            <w:tcW w:w="4388" w:type="dxa"/>
            <w:shd w:val="clear" w:color="auto" w:fill="C5E0B3" w:themeFill="accent6" w:themeFillTint="66"/>
          </w:tcPr>
          <w:p w14:paraId="3DA2C55E" w14:textId="3F375F23" w:rsidR="00DD5F26" w:rsidRPr="00E3469E" w:rsidRDefault="00DD5F26" w:rsidP="00DD5F26">
            <w:pPr>
              <w:jc w:val="both"/>
              <w:rPr>
                <w:sz w:val="20"/>
                <w:szCs w:val="20"/>
              </w:rPr>
            </w:pPr>
            <w:r>
              <w:t>Coping with the family</w:t>
            </w:r>
          </w:p>
        </w:tc>
      </w:tr>
      <w:tr w:rsidR="00DD5F26" w:rsidRPr="00CE19E0" w14:paraId="5D2354F2" w14:textId="77777777" w:rsidTr="00F3717F">
        <w:tc>
          <w:tcPr>
            <w:tcW w:w="440" w:type="dxa"/>
            <w:shd w:val="clear" w:color="auto" w:fill="E2EFD9" w:themeFill="accent6" w:themeFillTint="33"/>
          </w:tcPr>
          <w:p w14:paraId="00A48536" w14:textId="77777777" w:rsidR="00DD5F26" w:rsidRPr="00CE19E0" w:rsidRDefault="00DD5F26" w:rsidP="00DD5F26">
            <w:pPr>
              <w:jc w:val="both"/>
            </w:pPr>
            <w:r w:rsidRPr="00CE19E0">
              <w:t>18</w:t>
            </w:r>
          </w:p>
        </w:tc>
        <w:tc>
          <w:tcPr>
            <w:tcW w:w="3793" w:type="dxa"/>
          </w:tcPr>
          <w:p w14:paraId="42972B9A" w14:textId="2304CDE4" w:rsidR="00DD5F26" w:rsidRPr="00E3469E" w:rsidRDefault="00DD5F26" w:rsidP="00DD5F26">
            <w:pPr>
              <w:jc w:val="both"/>
              <w:rPr>
                <w:sz w:val="20"/>
                <w:szCs w:val="20"/>
              </w:rPr>
            </w:pPr>
            <w:r>
              <w:t>Short fuse</w:t>
            </w:r>
          </w:p>
        </w:tc>
        <w:tc>
          <w:tcPr>
            <w:tcW w:w="440" w:type="dxa"/>
            <w:shd w:val="clear" w:color="auto" w:fill="FBE4D5" w:themeFill="accent2" w:themeFillTint="33"/>
          </w:tcPr>
          <w:p w14:paraId="470EFE8C" w14:textId="77777777" w:rsidR="00DD5F26" w:rsidRPr="00CE19E0" w:rsidRDefault="00DD5F26" w:rsidP="00DD5F26">
            <w:pPr>
              <w:jc w:val="both"/>
            </w:pPr>
            <w:r w:rsidRPr="00CE19E0">
              <w:t>18</w:t>
            </w:r>
          </w:p>
        </w:tc>
        <w:tc>
          <w:tcPr>
            <w:tcW w:w="4388" w:type="dxa"/>
            <w:shd w:val="clear" w:color="auto" w:fill="C5E0B3" w:themeFill="accent6" w:themeFillTint="66"/>
          </w:tcPr>
          <w:p w14:paraId="25482E42" w14:textId="06C172AA" w:rsidR="00DD5F26" w:rsidRPr="00E3469E" w:rsidRDefault="00DD5F26" w:rsidP="00DD5F26">
            <w:pPr>
              <w:jc w:val="both"/>
              <w:rPr>
                <w:sz w:val="20"/>
                <w:szCs w:val="20"/>
              </w:rPr>
            </w:pPr>
            <w:r>
              <w:t>Short fuse</w:t>
            </w:r>
          </w:p>
        </w:tc>
      </w:tr>
      <w:tr w:rsidR="00DD5F26" w:rsidRPr="00CE19E0" w14:paraId="3492E805" w14:textId="77777777" w:rsidTr="00F3717F">
        <w:tc>
          <w:tcPr>
            <w:tcW w:w="440" w:type="dxa"/>
            <w:shd w:val="clear" w:color="auto" w:fill="E2EFD9" w:themeFill="accent6" w:themeFillTint="33"/>
          </w:tcPr>
          <w:p w14:paraId="2F7E9FE2" w14:textId="77777777" w:rsidR="00DD5F26" w:rsidRPr="00CE19E0" w:rsidRDefault="00DD5F26" w:rsidP="00DD5F26">
            <w:pPr>
              <w:jc w:val="both"/>
            </w:pPr>
            <w:r w:rsidRPr="00CE19E0">
              <w:t>19</w:t>
            </w:r>
          </w:p>
        </w:tc>
        <w:tc>
          <w:tcPr>
            <w:tcW w:w="3793" w:type="dxa"/>
          </w:tcPr>
          <w:p w14:paraId="27C85E05" w14:textId="71922A91" w:rsidR="00DD5F26" w:rsidRPr="00E3469E" w:rsidRDefault="00DD5F26" w:rsidP="00DD5F26">
            <w:pPr>
              <w:jc w:val="both"/>
              <w:rPr>
                <w:sz w:val="20"/>
                <w:szCs w:val="20"/>
              </w:rPr>
            </w:pPr>
            <w:r>
              <w:t>Boundaries</w:t>
            </w:r>
          </w:p>
        </w:tc>
        <w:tc>
          <w:tcPr>
            <w:tcW w:w="440" w:type="dxa"/>
            <w:shd w:val="clear" w:color="auto" w:fill="FBE4D5" w:themeFill="accent2" w:themeFillTint="33"/>
          </w:tcPr>
          <w:p w14:paraId="3DA4574D" w14:textId="77777777" w:rsidR="00DD5F26" w:rsidRPr="00CE19E0" w:rsidRDefault="00DD5F26" w:rsidP="00DD5F26">
            <w:pPr>
              <w:jc w:val="both"/>
            </w:pPr>
            <w:r w:rsidRPr="00CE19E0">
              <w:t>19</w:t>
            </w:r>
          </w:p>
        </w:tc>
        <w:tc>
          <w:tcPr>
            <w:tcW w:w="4388" w:type="dxa"/>
            <w:shd w:val="clear" w:color="auto" w:fill="C5E0B3" w:themeFill="accent6" w:themeFillTint="66"/>
          </w:tcPr>
          <w:p w14:paraId="64B5FC0A" w14:textId="4FF6873C" w:rsidR="00DD5F26" w:rsidRPr="00E3469E" w:rsidRDefault="00DD5F26" w:rsidP="00DD5F26">
            <w:pPr>
              <w:jc w:val="both"/>
              <w:rPr>
                <w:sz w:val="20"/>
                <w:szCs w:val="20"/>
              </w:rPr>
            </w:pPr>
            <w:r>
              <w:t>Boundaries</w:t>
            </w:r>
          </w:p>
        </w:tc>
      </w:tr>
      <w:tr w:rsidR="00DD5F26" w:rsidRPr="00CE19E0" w14:paraId="63AD42BF" w14:textId="77777777" w:rsidTr="00E514E1">
        <w:tc>
          <w:tcPr>
            <w:tcW w:w="440" w:type="dxa"/>
            <w:shd w:val="clear" w:color="auto" w:fill="E2EFD9" w:themeFill="accent6" w:themeFillTint="33"/>
          </w:tcPr>
          <w:p w14:paraId="02DBE03C" w14:textId="77777777" w:rsidR="00DD5F26" w:rsidRPr="00CE19E0" w:rsidRDefault="00DD5F26" w:rsidP="00DD5F26">
            <w:pPr>
              <w:jc w:val="both"/>
            </w:pPr>
            <w:r w:rsidRPr="00CE19E0">
              <w:t>20</w:t>
            </w:r>
          </w:p>
        </w:tc>
        <w:tc>
          <w:tcPr>
            <w:tcW w:w="3793" w:type="dxa"/>
          </w:tcPr>
          <w:p w14:paraId="48361E29" w14:textId="09B70F48" w:rsidR="00DD5F26" w:rsidRPr="00E3469E" w:rsidRDefault="00DD5F26" w:rsidP="00DD5F26">
            <w:pPr>
              <w:jc w:val="both"/>
              <w:rPr>
                <w:sz w:val="20"/>
                <w:szCs w:val="20"/>
              </w:rPr>
            </w:pPr>
            <w:r>
              <w:t>Sobbing your heart out</w:t>
            </w:r>
          </w:p>
        </w:tc>
        <w:tc>
          <w:tcPr>
            <w:tcW w:w="440" w:type="dxa"/>
            <w:shd w:val="clear" w:color="auto" w:fill="FBE4D5" w:themeFill="accent2" w:themeFillTint="33"/>
          </w:tcPr>
          <w:p w14:paraId="4B920708" w14:textId="77777777" w:rsidR="00DD5F26" w:rsidRPr="00CE19E0" w:rsidRDefault="00DD5F26" w:rsidP="00DD5F26">
            <w:pPr>
              <w:jc w:val="both"/>
            </w:pPr>
            <w:r w:rsidRPr="00CE19E0">
              <w:t>20</w:t>
            </w:r>
          </w:p>
        </w:tc>
        <w:tc>
          <w:tcPr>
            <w:tcW w:w="4388" w:type="dxa"/>
            <w:shd w:val="clear" w:color="auto" w:fill="C5E0B3" w:themeFill="accent6" w:themeFillTint="66"/>
          </w:tcPr>
          <w:p w14:paraId="3C249D24" w14:textId="2D722FAD" w:rsidR="00DD5F26" w:rsidRPr="009A0BFD" w:rsidRDefault="00FD13B6" w:rsidP="00DD5F26">
            <w:pPr>
              <w:jc w:val="both"/>
            </w:pPr>
            <w:r>
              <w:t>Emotionally extroverted</w:t>
            </w:r>
          </w:p>
        </w:tc>
      </w:tr>
      <w:tr w:rsidR="00DD5F26" w:rsidRPr="00CE19E0" w14:paraId="26AD338A" w14:textId="77777777" w:rsidTr="00E514E1">
        <w:tc>
          <w:tcPr>
            <w:tcW w:w="440" w:type="dxa"/>
            <w:shd w:val="clear" w:color="auto" w:fill="E2EFD9" w:themeFill="accent6" w:themeFillTint="33"/>
          </w:tcPr>
          <w:p w14:paraId="08E67CF8" w14:textId="77777777" w:rsidR="00DD5F26" w:rsidRPr="00CE19E0" w:rsidRDefault="00DD5F26" w:rsidP="00DD5F26">
            <w:pPr>
              <w:jc w:val="both"/>
            </w:pPr>
            <w:r w:rsidRPr="00CE19E0">
              <w:t>21</w:t>
            </w:r>
          </w:p>
        </w:tc>
        <w:tc>
          <w:tcPr>
            <w:tcW w:w="3793" w:type="dxa"/>
          </w:tcPr>
          <w:p w14:paraId="0D54F8EF" w14:textId="671D679E" w:rsidR="00DD5F26" w:rsidRPr="00E3469E" w:rsidRDefault="00DD5F26" w:rsidP="00DD5F26">
            <w:pPr>
              <w:jc w:val="both"/>
              <w:rPr>
                <w:sz w:val="20"/>
                <w:szCs w:val="20"/>
              </w:rPr>
            </w:pPr>
            <w:r>
              <w:t>Repay the hospital</w:t>
            </w:r>
          </w:p>
        </w:tc>
        <w:tc>
          <w:tcPr>
            <w:tcW w:w="440" w:type="dxa"/>
            <w:shd w:val="clear" w:color="auto" w:fill="FBE4D5" w:themeFill="accent2" w:themeFillTint="33"/>
          </w:tcPr>
          <w:p w14:paraId="6A418617" w14:textId="77777777" w:rsidR="00DD5F26" w:rsidRPr="00CE19E0" w:rsidRDefault="00DD5F26" w:rsidP="00DD5F26">
            <w:pPr>
              <w:jc w:val="both"/>
            </w:pPr>
            <w:r w:rsidRPr="00CE19E0">
              <w:t>21</w:t>
            </w:r>
          </w:p>
        </w:tc>
        <w:tc>
          <w:tcPr>
            <w:tcW w:w="4388" w:type="dxa"/>
            <w:shd w:val="clear" w:color="auto" w:fill="C5E0B3" w:themeFill="accent6" w:themeFillTint="66"/>
          </w:tcPr>
          <w:p w14:paraId="6EC21504" w14:textId="22DF59BA" w:rsidR="00DD5F26" w:rsidRPr="00E3469E" w:rsidRDefault="0073530D" w:rsidP="00DD5F26">
            <w:pPr>
              <w:jc w:val="both"/>
              <w:rPr>
                <w:sz w:val="20"/>
                <w:szCs w:val="20"/>
              </w:rPr>
            </w:pPr>
            <w:r>
              <w:t>Giving back</w:t>
            </w:r>
          </w:p>
        </w:tc>
      </w:tr>
      <w:tr w:rsidR="00DD5F26" w:rsidRPr="00CE19E0" w14:paraId="5EFAF3FA" w14:textId="77777777" w:rsidTr="00E514E1">
        <w:tc>
          <w:tcPr>
            <w:tcW w:w="440" w:type="dxa"/>
            <w:shd w:val="clear" w:color="auto" w:fill="E2EFD9" w:themeFill="accent6" w:themeFillTint="33"/>
          </w:tcPr>
          <w:p w14:paraId="5D9EFCFD" w14:textId="77777777" w:rsidR="00DD5F26" w:rsidRPr="00CE19E0" w:rsidRDefault="00DD5F26" w:rsidP="00DD5F26">
            <w:pPr>
              <w:jc w:val="both"/>
            </w:pPr>
            <w:r w:rsidRPr="00CE19E0">
              <w:t>22</w:t>
            </w:r>
          </w:p>
        </w:tc>
        <w:tc>
          <w:tcPr>
            <w:tcW w:w="3793" w:type="dxa"/>
          </w:tcPr>
          <w:p w14:paraId="375C572B" w14:textId="68E1B02E" w:rsidR="00DD5F26" w:rsidRPr="00E3469E" w:rsidRDefault="00DD5F26" w:rsidP="00DD5F26">
            <w:pPr>
              <w:jc w:val="both"/>
              <w:rPr>
                <w:sz w:val="20"/>
                <w:szCs w:val="20"/>
              </w:rPr>
            </w:pPr>
            <w:r>
              <w:t>Giving good care</w:t>
            </w:r>
          </w:p>
        </w:tc>
        <w:tc>
          <w:tcPr>
            <w:tcW w:w="440" w:type="dxa"/>
            <w:shd w:val="clear" w:color="auto" w:fill="FBE4D5" w:themeFill="accent2" w:themeFillTint="33"/>
          </w:tcPr>
          <w:p w14:paraId="59AADDCC" w14:textId="6BECA3FF" w:rsidR="00DD5F26" w:rsidRPr="00CE19E0" w:rsidRDefault="00DD5F26" w:rsidP="00DD5F26">
            <w:pPr>
              <w:jc w:val="both"/>
            </w:pPr>
            <w:r w:rsidRPr="00CE19E0">
              <w:t>22</w:t>
            </w:r>
          </w:p>
        </w:tc>
        <w:tc>
          <w:tcPr>
            <w:tcW w:w="4388" w:type="dxa"/>
            <w:shd w:val="clear" w:color="auto" w:fill="C5E0B3" w:themeFill="accent6" w:themeFillTint="66"/>
          </w:tcPr>
          <w:p w14:paraId="0B0BCE6D" w14:textId="046ADC48" w:rsidR="00DD5F26" w:rsidRPr="00E3469E" w:rsidRDefault="00DD5F26" w:rsidP="00DD5F26">
            <w:pPr>
              <w:jc w:val="both"/>
              <w:rPr>
                <w:sz w:val="20"/>
                <w:szCs w:val="20"/>
              </w:rPr>
            </w:pPr>
            <w:r>
              <w:t>Giving good care</w:t>
            </w:r>
          </w:p>
        </w:tc>
      </w:tr>
      <w:tr w:rsidR="00DD5F26" w:rsidRPr="00CE19E0" w14:paraId="740EAC31" w14:textId="77777777" w:rsidTr="00994D99">
        <w:tc>
          <w:tcPr>
            <w:tcW w:w="440" w:type="dxa"/>
            <w:shd w:val="clear" w:color="auto" w:fill="E2EFD9" w:themeFill="accent6" w:themeFillTint="33"/>
          </w:tcPr>
          <w:p w14:paraId="5C6EA97E" w14:textId="77777777" w:rsidR="00DD5F26" w:rsidRPr="00CE19E0" w:rsidRDefault="00DD5F26" w:rsidP="00DD5F26">
            <w:pPr>
              <w:jc w:val="both"/>
            </w:pPr>
            <w:r w:rsidRPr="00CE19E0">
              <w:t>23</w:t>
            </w:r>
          </w:p>
        </w:tc>
        <w:tc>
          <w:tcPr>
            <w:tcW w:w="3793" w:type="dxa"/>
          </w:tcPr>
          <w:p w14:paraId="1C69214A" w14:textId="2D596733" w:rsidR="00DD5F26" w:rsidRPr="00E3469E" w:rsidRDefault="00DD5F26" w:rsidP="00DD5F26">
            <w:pPr>
              <w:jc w:val="both"/>
              <w:rPr>
                <w:sz w:val="20"/>
                <w:szCs w:val="20"/>
              </w:rPr>
            </w:pPr>
            <w:r>
              <w:t>More mature</w:t>
            </w:r>
          </w:p>
        </w:tc>
        <w:tc>
          <w:tcPr>
            <w:tcW w:w="440" w:type="dxa"/>
            <w:shd w:val="clear" w:color="auto" w:fill="FBE4D5" w:themeFill="accent2" w:themeFillTint="33"/>
          </w:tcPr>
          <w:p w14:paraId="080FCA2A" w14:textId="22AFBCB8" w:rsidR="00DD5F26" w:rsidRPr="00CE19E0" w:rsidRDefault="00DD5F26" w:rsidP="00DD5F26">
            <w:pPr>
              <w:jc w:val="both"/>
            </w:pPr>
            <w:r w:rsidRPr="00CE19E0">
              <w:t>23</w:t>
            </w:r>
          </w:p>
        </w:tc>
        <w:tc>
          <w:tcPr>
            <w:tcW w:w="4388" w:type="dxa"/>
            <w:shd w:val="clear" w:color="auto" w:fill="C5E0B3" w:themeFill="accent6" w:themeFillTint="66"/>
          </w:tcPr>
          <w:p w14:paraId="60CB587D" w14:textId="6D88D4CD" w:rsidR="00DD5F26" w:rsidRPr="00FD72E0" w:rsidRDefault="00DD5F26" w:rsidP="00DD5F26">
            <w:pPr>
              <w:jc w:val="both"/>
            </w:pPr>
            <w:r>
              <w:t>More mature</w:t>
            </w:r>
          </w:p>
        </w:tc>
      </w:tr>
      <w:tr w:rsidR="00DD5F26" w:rsidRPr="00CE19E0" w14:paraId="7220328B" w14:textId="77777777" w:rsidTr="00F3717F">
        <w:tc>
          <w:tcPr>
            <w:tcW w:w="440" w:type="dxa"/>
            <w:shd w:val="clear" w:color="auto" w:fill="E2EFD9" w:themeFill="accent6" w:themeFillTint="33"/>
          </w:tcPr>
          <w:p w14:paraId="18AED612" w14:textId="1FFD3971" w:rsidR="00DD5F26" w:rsidRPr="00CE19E0" w:rsidRDefault="00DD5F26" w:rsidP="00DD5F26">
            <w:pPr>
              <w:jc w:val="both"/>
            </w:pPr>
            <w:r w:rsidRPr="00CE19E0">
              <w:t>24</w:t>
            </w:r>
          </w:p>
        </w:tc>
        <w:tc>
          <w:tcPr>
            <w:tcW w:w="3793" w:type="dxa"/>
          </w:tcPr>
          <w:p w14:paraId="065738D9" w14:textId="6E24F35B" w:rsidR="00DD5F26" w:rsidRPr="00E3469E" w:rsidRDefault="00DD5F26" w:rsidP="00DD5F26">
            <w:pPr>
              <w:jc w:val="both"/>
              <w:rPr>
                <w:sz w:val="20"/>
                <w:szCs w:val="20"/>
              </w:rPr>
            </w:pPr>
            <w:r>
              <w:t>Meeting the family</w:t>
            </w:r>
          </w:p>
        </w:tc>
        <w:tc>
          <w:tcPr>
            <w:tcW w:w="440" w:type="dxa"/>
            <w:shd w:val="clear" w:color="auto" w:fill="FBE4D5" w:themeFill="accent2" w:themeFillTint="33"/>
          </w:tcPr>
          <w:p w14:paraId="5949C59E" w14:textId="34AAFA02" w:rsidR="00DD5F26" w:rsidRPr="00CE19E0" w:rsidRDefault="00DD5F26" w:rsidP="00DD5F26">
            <w:pPr>
              <w:jc w:val="both"/>
            </w:pPr>
            <w:r w:rsidRPr="00CE19E0">
              <w:t>24</w:t>
            </w:r>
          </w:p>
        </w:tc>
        <w:tc>
          <w:tcPr>
            <w:tcW w:w="4388" w:type="dxa"/>
            <w:shd w:val="clear" w:color="auto" w:fill="C5E0B3" w:themeFill="accent6" w:themeFillTint="66"/>
          </w:tcPr>
          <w:p w14:paraId="7E2F280B" w14:textId="24687758" w:rsidR="00DD5F26" w:rsidRPr="00E3469E" w:rsidRDefault="00DD5F26" w:rsidP="00DD5F26">
            <w:pPr>
              <w:jc w:val="both"/>
              <w:rPr>
                <w:sz w:val="20"/>
                <w:szCs w:val="20"/>
              </w:rPr>
            </w:pPr>
            <w:r>
              <w:t>Meeting the family</w:t>
            </w:r>
          </w:p>
        </w:tc>
      </w:tr>
      <w:tr w:rsidR="00DD5F26" w:rsidRPr="00CE19E0" w14:paraId="40821843" w14:textId="77777777" w:rsidTr="00994D99">
        <w:tc>
          <w:tcPr>
            <w:tcW w:w="440" w:type="dxa"/>
            <w:shd w:val="clear" w:color="auto" w:fill="E2EFD9" w:themeFill="accent6" w:themeFillTint="33"/>
          </w:tcPr>
          <w:p w14:paraId="2509DC1F" w14:textId="759AC7E6" w:rsidR="00DD5F26" w:rsidRPr="00CE19E0" w:rsidRDefault="00DD5F26" w:rsidP="00DD5F26">
            <w:pPr>
              <w:jc w:val="both"/>
            </w:pPr>
            <w:r w:rsidRPr="00CE19E0">
              <w:t>25</w:t>
            </w:r>
          </w:p>
        </w:tc>
        <w:tc>
          <w:tcPr>
            <w:tcW w:w="3793" w:type="dxa"/>
          </w:tcPr>
          <w:p w14:paraId="064E66E9" w14:textId="775FDE15" w:rsidR="00DD5F26" w:rsidRPr="00E3469E" w:rsidRDefault="00DD5F26" w:rsidP="00DD5F26">
            <w:pPr>
              <w:jc w:val="both"/>
              <w:rPr>
                <w:sz w:val="20"/>
                <w:szCs w:val="20"/>
              </w:rPr>
            </w:pPr>
            <w:r>
              <w:t>Learning by observing</w:t>
            </w:r>
          </w:p>
        </w:tc>
        <w:tc>
          <w:tcPr>
            <w:tcW w:w="440" w:type="dxa"/>
            <w:shd w:val="clear" w:color="auto" w:fill="FBE4D5" w:themeFill="accent2" w:themeFillTint="33"/>
          </w:tcPr>
          <w:p w14:paraId="7977AC68" w14:textId="0D217726" w:rsidR="00DD5F26" w:rsidRPr="00CE19E0" w:rsidRDefault="00DD5F26" w:rsidP="00DD5F26">
            <w:pPr>
              <w:jc w:val="both"/>
            </w:pPr>
            <w:r w:rsidRPr="00CE19E0">
              <w:t>25</w:t>
            </w:r>
          </w:p>
        </w:tc>
        <w:tc>
          <w:tcPr>
            <w:tcW w:w="4388" w:type="dxa"/>
            <w:shd w:val="clear" w:color="auto" w:fill="C5E0B3" w:themeFill="accent6" w:themeFillTint="66"/>
          </w:tcPr>
          <w:p w14:paraId="7F1E17C0" w14:textId="4C0916B6" w:rsidR="00DD5F26" w:rsidRPr="00E3469E" w:rsidRDefault="00DD5F26" w:rsidP="00DD5F26">
            <w:pPr>
              <w:jc w:val="both"/>
              <w:rPr>
                <w:sz w:val="20"/>
                <w:szCs w:val="20"/>
              </w:rPr>
            </w:pPr>
            <w:r>
              <w:t>Learning by observing</w:t>
            </w:r>
          </w:p>
        </w:tc>
      </w:tr>
      <w:tr w:rsidR="00DD5F26" w:rsidRPr="00CE19E0" w14:paraId="44422EB5" w14:textId="77777777" w:rsidTr="00994D99">
        <w:tc>
          <w:tcPr>
            <w:tcW w:w="440" w:type="dxa"/>
            <w:shd w:val="clear" w:color="auto" w:fill="E2EFD9" w:themeFill="accent6" w:themeFillTint="33"/>
          </w:tcPr>
          <w:p w14:paraId="541BB39C" w14:textId="18FF7B32" w:rsidR="00DD5F26" w:rsidRPr="00CE19E0" w:rsidRDefault="00DD5F26" w:rsidP="00DD5F26">
            <w:pPr>
              <w:jc w:val="both"/>
            </w:pPr>
            <w:r w:rsidRPr="00CE19E0">
              <w:t>26</w:t>
            </w:r>
          </w:p>
        </w:tc>
        <w:tc>
          <w:tcPr>
            <w:tcW w:w="3793" w:type="dxa"/>
          </w:tcPr>
          <w:p w14:paraId="45C64662" w14:textId="79AD90F2" w:rsidR="00DD5F26" w:rsidRPr="00E3469E" w:rsidRDefault="00DD5F26" w:rsidP="00DD5F26">
            <w:pPr>
              <w:jc w:val="both"/>
              <w:rPr>
                <w:sz w:val="20"/>
                <w:szCs w:val="20"/>
              </w:rPr>
            </w:pPr>
            <w:r>
              <w:t>Enjoying emergency</w:t>
            </w:r>
          </w:p>
        </w:tc>
        <w:tc>
          <w:tcPr>
            <w:tcW w:w="440" w:type="dxa"/>
            <w:shd w:val="clear" w:color="auto" w:fill="FBE4D5" w:themeFill="accent2" w:themeFillTint="33"/>
          </w:tcPr>
          <w:p w14:paraId="6C79969F" w14:textId="7B66BEFC" w:rsidR="00DD5F26" w:rsidRPr="00CE19E0" w:rsidRDefault="00DD5F26" w:rsidP="00DD5F26">
            <w:pPr>
              <w:jc w:val="both"/>
            </w:pPr>
            <w:r w:rsidRPr="00CE19E0">
              <w:t>26</w:t>
            </w:r>
          </w:p>
        </w:tc>
        <w:tc>
          <w:tcPr>
            <w:tcW w:w="4388" w:type="dxa"/>
            <w:shd w:val="clear" w:color="auto" w:fill="C5E0B3" w:themeFill="accent6" w:themeFillTint="66"/>
          </w:tcPr>
          <w:p w14:paraId="0F943858" w14:textId="421216E8" w:rsidR="00DD5F26" w:rsidRPr="00E3469E" w:rsidRDefault="00DD5F26" w:rsidP="00DD5F26">
            <w:pPr>
              <w:jc w:val="both"/>
              <w:rPr>
                <w:sz w:val="20"/>
                <w:szCs w:val="20"/>
              </w:rPr>
            </w:pPr>
            <w:r>
              <w:t>Enjoying emergency</w:t>
            </w:r>
          </w:p>
        </w:tc>
      </w:tr>
    </w:tbl>
    <w:p w14:paraId="71F0CC82" w14:textId="158F9D7E" w:rsidR="00E750ED" w:rsidRDefault="00E750ED" w:rsidP="00EC70D9">
      <w:pPr>
        <w:jc w:val="both"/>
      </w:pPr>
    </w:p>
    <w:p w14:paraId="4199B1BB" w14:textId="40442D4C" w:rsidR="002A5370" w:rsidRDefault="002A5370" w:rsidP="00EC70D9">
      <w:pPr>
        <w:jc w:val="both"/>
      </w:pPr>
    </w:p>
    <w:p w14:paraId="128A98B3" w14:textId="34272730" w:rsidR="002A5370" w:rsidRDefault="002A5370" w:rsidP="00EC70D9">
      <w:pPr>
        <w:jc w:val="both"/>
      </w:pPr>
    </w:p>
    <w:p w14:paraId="5D17233E" w14:textId="19EF1F89" w:rsidR="00EC2669" w:rsidRDefault="00EC2669" w:rsidP="00EC70D9">
      <w:pPr>
        <w:jc w:val="both"/>
      </w:pPr>
    </w:p>
    <w:p w14:paraId="05998212" w14:textId="77777777" w:rsidR="00ED627D" w:rsidRDefault="00ED627D" w:rsidP="00EC70D9">
      <w:pPr>
        <w:jc w:val="both"/>
      </w:pPr>
    </w:p>
    <w:p w14:paraId="39FD3255" w14:textId="77777777" w:rsidR="00212FA0" w:rsidRPr="00CE19E0" w:rsidRDefault="00212FA0" w:rsidP="00EC70D9">
      <w:pPr>
        <w:jc w:val="both"/>
      </w:pPr>
    </w:p>
    <w:p w14:paraId="7E9C63B4" w14:textId="64D351F4" w:rsidR="00E07C68" w:rsidRPr="00CE19E0" w:rsidRDefault="00E07C68" w:rsidP="00EC70D9">
      <w:pPr>
        <w:jc w:val="both"/>
        <w:rPr>
          <w:b/>
          <w:sz w:val="28"/>
          <w:szCs w:val="28"/>
        </w:rPr>
      </w:pPr>
      <w:r w:rsidRPr="00CE19E0">
        <w:rPr>
          <w:b/>
          <w:sz w:val="28"/>
          <w:szCs w:val="28"/>
        </w:rPr>
        <w:lastRenderedPageBreak/>
        <w:t>SUPERORDINATE THEMES</w:t>
      </w:r>
    </w:p>
    <w:tbl>
      <w:tblPr>
        <w:tblStyle w:val="TableGrid"/>
        <w:tblW w:w="13745" w:type="dxa"/>
        <w:tblLook w:val="04A0" w:firstRow="1" w:lastRow="0" w:firstColumn="1" w:lastColumn="0" w:noHBand="0" w:noVBand="1"/>
      </w:tblPr>
      <w:tblGrid>
        <w:gridCol w:w="5949"/>
        <w:gridCol w:w="7796"/>
      </w:tblGrid>
      <w:tr w:rsidR="00ED627D" w:rsidRPr="00CE19E0" w14:paraId="3C2AF488" w14:textId="77777777" w:rsidTr="008006BA">
        <w:tc>
          <w:tcPr>
            <w:tcW w:w="5949" w:type="dxa"/>
            <w:vMerge w:val="restart"/>
          </w:tcPr>
          <w:p w14:paraId="33E6CD93" w14:textId="64FF1318" w:rsidR="00ED627D" w:rsidRPr="00CE19E0" w:rsidRDefault="00ED627D" w:rsidP="00ED627D">
            <w:pPr>
              <w:jc w:val="both"/>
              <w:rPr>
                <w:b/>
                <w:sz w:val="28"/>
                <w:szCs w:val="28"/>
              </w:rPr>
            </w:pPr>
            <w:r>
              <w:rPr>
                <w:b/>
                <w:sz w:val="28"/>
                <w:szCs w:val="28"/>
              </w:rPr>
              <w:t>WORKING IN ED</w:t>
            </w:r>
          </w:p>
        </w:tc>
        <w:tc>
          <w:tcPr>
            <w:tcW w:w="7796" w:type="dxa"/>
            <w:shd w:val="clear" w:color="auto" w:fill="DBDBDB" w:themeFill="accent3" w:themeFillTint="66"/>
          </w:tcPr>
          <w:p w14:paraId="38695692" w14:textId="2512905D" w:rsidR="00ED627D" w:rsidRPr="00CE19E0" w:rsidRDefault="00ED627D" w:rsidP="00ED627D">
            <w:pPr>
              <w:jc w:val="both"/>
              <w:rPr>
                <w:sz w:val="20"/>
                <w:szCs w:val="20"/>
              </w:rPr>
            </w:pPr>
            <w:r>
              <w:t>Worst day</w:t>
            </w:r>
          </w:p>
        </w:tc>
      </w:tr>
      <w:tr w:rsidR="00ED627D" w:rsidRPr="00CE19E0" w14:paraId="4DE7C433" w14:textId="77777777" w:rsidTr="008006BA">
        <w:tc>
          <w:tcPr>
            <w:tcW w:w="5949" w:type="dxa"/>
            <w:vMerge/>
          </w:tcPr>
          <w:p w14:paraId="473C28A8" w14:textId="77777777" w:rsidR="00ED627D" w:rsidRPr="00CE19E0" w:rsidRDefault="00ED627D" w:rsidP="00ED627D">
            <w:pPr>
              <w:jc w:val="both"/>
              <w:rPr>
                <w:b/>
                <w:sz w:val="28"/>
                <w:szCs w:val="28"/>
              </w:rPr>
            </w:pPr>
          </w:p>
        </w:tc>
        <w:tc>
          <w:tcPr>
            <w:tcW w:w="7796" w:type="dxa"/>
            <w:shd w:val="clear" w:color="auto" w:fill="DBDBDB" w:themeFill="accent3" w:themeFillTint="66"/>
          </w:tcPr>
          <w:p w14:paraId="69F09743" w14:textId="54390DA2" w:rsidR="00ED627D" w:rsidRPr="00CE19E0" w:rsidRDefault="00ED627D" w:rsidP="00ED627D">
            <w:pPr>
              <w:jc w:val="both"/>
              <w:rPr>
                <w:sz w:val="20"/>
                <w:szCs w:val="20"/>
              </w:rPr>
            </w:pPr>
            <w:r>
              <w:t>Mystery factor</w:t>
            </w:r>
          </w:p>
        </w:tc>
      </w:tr>
      <w:tr w:rsidR="00ED627D" w:rsidRPr="00CE19E0" w14:paraId="02AC70BC" w14:textId="77777777" w:rsidTr="008006BA">
        <w:tc>
          <w:tcPr>
            <w:tcW w:w="5949" w:type="dxa"/>
            <w:vMerge/>
          </w:tcPr>
          <w:p w14:paraId="039CB43D" w14:textId="77777777" w:rsidR="00ED627D" w:rsidRPr="00CE19E0" w:rsidRDefault="00ED627D" w:rsidP="00ED627D">
            <w:pPr>
              <w:jc w:val="both"/>
              <w:rPr>
                <w:b/>
                <w:sz w:val="28"/>
                <w:szCs w:val="28"/>
              </w:rPr>
            </w:pPr>
          </w:p>
        </w:tc>
        <w:tc>
          <w:tcPr>
            <w:tcW w:w="7796" w:type="dxa"/>
            <w:shd w:val="clear" w:color="auto" w:fill="DBDBDB" w:themeFill="accent3" w:themeFillTint="66"/>
          </w:tcPr>
          <w:p w14:paraId="2DBB39FD" w14:textId="2BCCF57E" w:rsidR="00ED627D" w:rsidRPr="00CE19E0" w:rsidRDefault="00ED627D" w:rsidP="00ED627D">
            <w:pPr>
              <w:jc w:val="both"/>
              <w:rPr>
                <w:sz w:val="20"/>
                <w:szCs w:val="20"/>
              </w:rPr>
            </w:pPr>
            <w:r w:rsidRPr="00B02DF2">
              <w:t>The little things</w:t>
            </w:r>
          </w:p>
        </w:tc>
      </w:tr>
      <w:tr w:rsidR="00566764" w:rsidRPr="00CE19E0" w14:paraId="1EF9573E" w14:textId="77777777" w:rsidTr="00041443">
        <w:tc>
          <w:tcPr>
            <w:tcW w:w="5949" w:type="dxa"/>
            <w:vMerge w:val="restart"/>
          </w:tcPr>
          <w:p w14:paraId="50A9FADB" w14:textId="61C4338D" w:rsidR="00566764" w:rsidRPr="00CE19E0" w:rsidRDefault="00566764" w:rsidP="00566764">
            <w:pPr>
              <w:jc w:val="both"/>
              <w:rPr>
                <w:b/>
                <w:sz w:val="28"/>
                <w:szCs w:val="28"/>
              </w:rPr>
            </w:pPr>
            <w:r>
              <w:rPr>
                <w:b/>
                <w:sz w:val="28"/>
                <w:szCs w:val="28"/>
              </w:rPr>
              <w:t>DIFFICULT DEATH</w:t>
            </w:r>
          </w:p>
        </w:tc>
        <w:tc>
          <w:tcPr>
            <w:tcW w:w="7796" w:type="dxa"/>
            <w:shd w:val="clear" w:color="auto" w:fill="FBE4D5" w:themeFill="accent2" w:themeFillTint="33"/>
          </w:tcPr>
          <w:p w14:paraId="2409972D" w14:textId="291A4224" w:rsidR="00566764" w:rsidRPr="00323E04" w:rsidRDefault="00566764" w:rsidP="00566764">
            <w:pPr>
              <w:jc w:val="both"/>
            </w:pPr>
            <w:r>
              <w:t>Emotionally difficult</w:t>
            </w:r>
          </w:p>
        </w:tc>
      </w:tr>
      <w:tr w:rsidR="00566764" w:rsidRPr="00CE19E0" w14:paraId="65CB5E58" w14:textId="77777777" w:rsidTr="00323E04">
        <w:tc>
          <w:tcPr>
            <w:tcW w:w="5949" w:type="dxa"/>
            <w:vMerge/>
          </w:tcPr>
          <w:p w14:paraId="2CAB29CA" w14:textId="35954799" w:rsidR="00566764" w:rsidRPr="00CE19E0" w:rsidRDefault="00566764" w:rsidP="00566764">
            <w:pPr>
              <w:jc w:val="both"/>
              <w:rPr>
                <w:b/>
                <w:sz w:val="28"/>
                <w:szCs w:val="28"/>
              </w:rPr>
            </w:pPr>
          </w:p>
        </w:tc>
        <w:tc>
          <w:tcPr>
            <w:tcW w:w="7796" w:type="dxa"/>
            <w:shd w:val="clear" w:color="auto" w:fill="FBE4D5" w:themeFill="accent2" w:themeFillTint="33"/>
          </w:tcPr>
          <w:p w14:paraId="3D6EFC21" w14:textId="6F68206A" w:rsidR="00566764" w:rsidRDefault="00566764" w:rsidP="00566764">
            <w:pPr>
              <w:jc w:val="both"/>
            </w:pPr>
            <w:r>
              <w:t>Unexpected death</w:t>
            </w:r>
          </w:p>
        </w:tc>
      </w:tr>
      <w:tr w:rsidR="00566764" w:rsidRPr="00CE19E0" w14:paraId="45F2816B" w14:textId="77777777" w:rsidTr="00323E04">
        <w:tc>
          <w:tcPr>
            <w:tcW w:w="5949" w:type="dxa"/>
            <w:vMerge/>
          </w:tcPr>
          <w:p w14:paraId="1E7D5972" w14:textId="77777777" w:rsidR="00566764" w:rsidRPr="00CE19E0" w:rsidRDefault="00566764" w:rsidP="00566764">
            <w:pPr>
              <w:jc w:val="both"/>
              <w:rPr>
                <w:b/>
                <w:sz w:val="28"/>
                <w:szCs w:val="28"/>
              </w:rPr>
            </w:pPr>
          </w:p>
        </w:tc>
        <w:tc>
          <w:tcPr>
            <w:tcW w:w="7796" w:type="dxa"/>
            <w:shd w:val="clear" w:color="auto" w:fill="FBE4D5" w:themeFill="accent2" w:themeFillTint="33"/>
          </w:tcPr>
          <w:p w14:paraId="49DD32CB" w14:textId="08B06B56" w:rsidR="00566764" w:rsidRDefault="00566764" w:rsidP="00566764">
            <w:pPr>
              <w:jc w:val="both"/>
            </w:pPr>
            <w:r>
              <w:t>Age similarity</w:t>
            </w:r>
          </w:p>
        </w:tc>
      </w:tr>
      <w:tr w:rsidR="00566764" w:rsidRPr="00CE19E0" w14:paraId="4FFD7E2C" w14:textId="77777777" w:rsidTr="00323E04">
        <w:tc>
          <w:tcPr>
            <w:tcW w:w="5949" w:type="dxa"/>
            <w:vMerge/>
          </w:tcPr>
          <w:p w14:paraId="17E78F03" w14:textId="77777777" w:rsidR="00566764" w:rsidRPr="00CE19E0" w:rsidRDefault="00566764" w:rsidP="00566764">
            <w:pPr>
              <w:jc w:val="both"/>
              <w:rPr>
                <w:b/>
                <w:sz w:val="28"/>
                <w:szCs w:val="28"/>
              </w:rPr>
            </w:pPr>
          </w:p>
        </w:tc>
        <w:tc>
          <w:tcPr>
            <w:tcW w:w="7796" w:type="dxa"/>
            <w:shd w:val="clear" w:color="auto" w:fill="FBE4D5" w:themeFill="accent2" w:themeFillTint="33"/>
          </w:tcPr>
          <w:p w14:paraId="29662DF3" w14:textId="73127A36" w:rsidR="00566764" w:rsidRDefault="00566764" w:rsidP="00566764">
            <w:pPr>
              <w:jc w:val="both"/>
            </w:pPr>
            <w:r>
              <w:t>Death becomes personal</w:t>
            </w:r>
          </w:p>
        </w:tc>
      </w:tr>
      <w:tr w:rsidR="00566764" w:rsidRPr="00CE19E0" w14:paraId="35691FE8" w14:textId="77777777" w:rsidTr="007E31C5">
        <w:tc>
          <w:tcPr>
            <w:tcW w:w="5949" w:type="dxa"/>
            <w:vMerge/>
          </w:tcPr>
          <w:p w14:paraId="5E949A59" w14:textId="4B124B3F" w:rsidR="00566764" w:rsidRPr="00CE19E0" w:rsidRDefault="00566764" w:rsidP="00566764">
            <w:pPr>
              <w:jc w:val="both"/>
              <w:rPr>
                <w:b/>
                <w:sz w:val="28"/>
                <w:szCs w:val="28"/>
              </w:rPr>
            </w:pPr>
          </w:p>
        </w:tc>
        <w:tc>
          <w:tcPr>
            <w:tcW w:w="7796" w:type="dxa"/>
            <w:shd w:val="clear" w:color="auto" w:fill="FBE4D5" w:themeFill="accent2" w:themeFillTint="33"/>
          </w:tcPr>
          <w:p w14:paraId="05F22459" w14:textId="1504A3EF" w:rsidR="00566764" w:rsidRPr="00CE19E0" w:rsidRDefault="00566764" w:rsidP="00566764">
            <w:pPr>
              <w:jc w:val="both"/>
              <w:rPr>
                <w:sz w:val="20"/>
                <w:szCs w:val="20"/>
              </w:rPr>
            </w:pPr>
            <w:r>
              <w:t>Coping with the family</w:t>
            </w:r>
          </w:p>
        </w:tc>
      </w:tr>
      <w:tr w:rsidR="00566764" w:rsidRPr="00CE19E0" w14:paraId="227A4E53" w14:textId="77777777" w:rsidTr="00A93471">
        <w:tc>
          <w:tcPr>
            <w:tcW w:w="5949" w:type="dxa"/>
            <w:vMerge/>
          </w:tcPr>
          <w:p w14:paraId="1CF9DC41" w14:textId="17DD842F" w:rsidR="00566764" w:rsidRPr="00CE19E0" w:rsidRDefault="00566764" w:rsidP="00566764">
            <w:pPr>
              <w:jc w:val="both"/>
              <w:rPr>
                <w:b/>
                <w:sz w:val="28"/>
                <w:szCs w:val="28"/>
              </w:rPr>
            </w:pPr>
          </w:p>
        </w:tc>
        <w:tc>
          <w:tcPr>
            <w:tcW w:w="7796" w:type="dxa"/>
            <w:shd w:val="clear" w:color="auto" w:fill="FBE4D5" w:themeFill="accent2" w:themeFillTint="33"/>
          </w:tcPr>
          <w:p w14:paraId="38835C57" w14:textId="442DB986" w:rsidR="00566764" w:rsidRPr="00CE19E0" w:rsidRDefault="00566764" w:rsidP="00566764">
            <w:pPr>
              <w:jc w:val="both"/>
              <w:rPr>
                <w:sz w:val="20"/>
                <w:szCs w:val="20"/>
              </w:rPr>
            </w:pPr>
            <w:r>
              <w:t>Meeting the family</w:t>
            </w:r>
          </w:p>
        </w:tc>
      </w:tr>
      <w:tr w:rsidR="00566764" w:rsidRPr="00CE19E0" w14:paraId="1B1FEAD5" w14:textId="77777777" w:rsidTr="007E31C5">
        <w:tc>
          <w:tcPr>
            <w:tcW w:w="5949" w:type="dxa"/>
            <w:vMerge/>
          </w:tcPr>
          <w:p w14:paraId="5591CE90" w14:textId="2824BFD0" w:rsidR="00566764" w:rsidRPr="00CE19E0" w:rsidRDefault="00566764" w:rsidP="00566764">
            <w:pPr>
              <w:jc w:val="both"/>
              <w:rPr>
                <w:b/>
                <w:sz w:val="28"/>
                <w:szCs w:val="28"/>
              </w:rPr>
            </w:pPr>
          </w:p>
        </w:tc>
        <w:tc>
          <w:tcPr>
            <w:tcW w:w="7796" w:type="dxa"/>
            <w:shd w:val="clear" w:color="auto" w:fill="FBE4D5" w:themeFill="accent2" w:themeFillTint="33"/>
          </w:tcPr>
          <w:p w14:paraId="55AE4F2A" w14:textId="2D865F37" w:rsidR="00566764" w:rsidRDefault="00566764" w:rsidP="00566764">
            <w:pPr>
              <w:jc w:val="both"/>
              <w:rPr>
                <w:sz w:val="20"/>
                <w:szCs w:val="20"/>
              </w:rPr>
            </w:pPr>
            <w:r>
              <w:t>Emotionally extroverted</w:t>
            </w:r>
          </w:p>
        </w:tc>
      </w:tr>
      <w:tr w:rsidR="00566764" w:rsidRPr="00CE19E0" w14:paraId="6DD42469" w14:textId="77777777" w:rsidTr="002B2E74">
        <w:tc>
          <w:tcPr>
            <w:tcW w:w="5949" w:type="dxa"/>
            <w:vMerge/>
          </w:tcPr>
          <w:p w14:paraId="01949DC9" w14:textId="24DF6601" w:rsidR="00566764" w:rsidRPr="00CE19E0" w:rsidRDefault="00566764" w:rsidP="00566764">
            <w:pPr>
              <w:jc w:val="both"/>
              <w:rPr>
                <w:b/>
                <w:sz w:val="28"/>
                <w:szCs w:val="28"/>
              </w:rPr>
            </w:pPr>
          </w:p>
        </w:tc>
        <w:tc>
          <w:tcPr>
            <w:tcW w:w="7796" w:type="dxa"/>
            <w:shd w:val="clear" w:color="auto" w:fill="FBE4D5" w:themeFill="accent2" w:themeFillTint="33"/>
          </w:tcPr>
          <w:p w14:paraId="3D75DE0B" w14:textId="09316717" w:rsidR="00566764" w:rsidRPr="00CE19E0" w:rsidRDefault="00566764" w:rsidP="00566764">
            <w:pPr>
              <w:jc w:val="both"/>
              <w:rPr>
                <w:sz w:val="20"/>
                <w:szCs w:val="20"/>
              </w:rPr>
            </w:pPr>
            <w:r>
              <w:t>End of natural life</w:t>
            </w:r>
          </w:p>
        </w:tc>
      </w:tr>
      <w:tr w:rsidR="00566764" w:rsidRPr="00CE19E0" w14:paraId="089D0DFE" w14:textId="77777777" w:rsidTr="007E31C5">
        <w:tc>
          <w:tcPr>
            <w:tcW w:w="5949" w:type="dxa"/>
            <w:vMerge w:val="restart"/>
          </w:tcPr>
          <w:p w14:paraId="562F1F5E" w14:textId="07A4E2A3" w:rsidR="00566764" w:rsidRPr="00CE19E0" w:rsidRDefault="00566764" w:rsidP="00566764">
            <w:pPr>
              <w:jc w:val="both"/>
              <w:rPr>
                <w:b/>
                <w:sz w:val="28"/>
                <w:szCs w:val="28"/>
              </w:rPr>
            </w:pPr>
            <w:r>
              <w:rPr>
                <w:b/>
                <w:sz w:val="28"/>
                <w:szCs w:val="28"/>
              </w:rPr>
              <w:t>MANY FACES OF DEATH</w:t>
            </w:r>
          </w:p>
        </w:tc>
        <w:tc>
          <w:tcPr>
            <w:tcW w:w="7796" w:type="dxa"/>
            <w:shd w:val="clear" w:color="auto" w:fill="BDD6EE" w:themeFill="accent1" w:themeFillTint="66"/>
          </w:tcPr>
          <w:p w14:paraId="68D32E1D" w14:textId="53022FC3" w:rsidR="00566764" w:rsidRPr="00CE19E0" w:rsidRDefault="00566764" w:rsidP="00566764">
            <w:pPr>
              <w:jc w:val="both"/>
              <w:rPr>
                <w:sz w:val="20"/>
                <w:szCs w:val="20"/>
              </w:rPr>
            </w:pPr>
            <w:r>
              <w:t>No fear of death</w:t>
            </w:r>
          </w:p>
        </w:tc>
      </w:tr>
      <w:tr w:rsidR="00566764" w:rsidRPr="00CE19E0" w14:paraId="158E0B44" w14:textId="77777777" w:rsidTr="007E31C5">
        <w:tc>
          <w:tcPr>
            <w:tcW w:w="5949" w:type="dxa"/>
            <w:vMerge/>
          </w:tcPr>
          <w:p w14:paraId="0C2E7BA1" w14:textId="77777777" w:rsidR="00566764" w:rsidRPr="00CE19E0" w:rsidRDefault="00566764" w:rsidP="00566764">
            <w:pPr>
              <w:jc w:val="both"/>
              <w:rPr>
                <w:b/>
                <w:sz w:val="28"/>
                <w:szCs w:val="28"/>
              </w:rPr>
            </w:pPr>
          </w:p>
        </w:tc>
        <w:tc>
          <w:tcPr>
            <w:tcW w:w="7796" w:type="dxa"/>
            <w:shd w:val="clear" w:color="auto" w:fill="BDD6EE" w:themeFill="accent1" w:themeFillTint="66"/>
          </w:tcPr>
          <w:p w14:paraId="6E49855C" w14:textId="15EF2E13" w:rsidR="00566764" w:rsidRPr="00CE19E0" w:rsidRDefault="00566764" w:rsidP="00566764">
            <w:pPr>
              <w:jc w:val="both"/>
              <w:rPr>
                <w:sz w:val="20"/>
                <w:szCs w:val="20"/>
              </w:rPr>
            </w:pPr>
            <w:r>
              <w:t>Dignified death</w:t>
            </w:r>
          </w:p>
        </w:tc>
      </w:tr>
      <w:tr w:rsidR="00566764" w:rsidRPr="00CE19E0" w14:paraId="71115AF0" w14:textId="77777777" w:rsidTr="007E31C5">
        <w:tc>
          <w:tcPr>
            <w:tcW w:w="5949" w:type="dxa"/>
            <w:vMerge/>
          </w:tcPr>
          <w:p w14:paraId="0552F876" w14:textId="77777777" w:rsidR="00566764" w:rsidRPr="00CE19E0" w:rsidRDefault="00566764" w:rsidP="00566764">
            <w:pPr>
              <w:jc w:val="both"/>
              <w:rPr>
                <w:b/>
                <w:sz w:val="28"/>
                <w:szCs w:val="28"/>
              </w:rPr>
            </w:pPr>
          </w:p>
        </w:tc>
        <w:tc>
          <w:tcPr>
            <w:tcW w:w="7796" w:type="dxa"/>
            <w:shd w:val="clear" w:color="auto" w:fill="BDD6EE" w:themeFill="accent1" w:themeFillTint="66"/>
          </w:tcPr>
          <w:p w14:paraId="5B1288A7" w14:textId="13C74767" w:rsidR="00566764" w:rsidRPr="00CE19E0" w:rsidRDefault="00566764" w:rsidP="00566764">
            <w:pPr>
              <w:jc w:val="both"/>
              <w:rPr>
                <w:sz w:val="20"/>
                <w:szCs w:val="20"/>
              </w:rPr>
            </w:pPr>
            <w:r>
              <w:t>Peaceful death</w:t>
            </w:r>
          </w:p>
        </w:tc>
      </w:tr>
      <w:tr w:rsidR="00566764" w:rsidRPr="00CE19E0" w14:paraId="11BC04C9" w14:textId="77777777" w:rsidTr="007E31C5">
        <w:tc>
          <w:tcPr>
            <w:tcW w:w="5949" w:type="dxa"/>
            <w:vMerge/>
          </w:tcPr>
          <w:p w14:paraId="53E3FAB3" w14:textId="77777777" w:rsidR="00566764" w:rsidRPr="00CE19E0" w:rsidRDefault="00566764" w:rsidP="00566764">
            <w:pPr>
              <w:jc w:val="both"/>
              <w:rPr>
                <w:b/>
                <w:sz w:val="28"/>
                <w:szCs w:val="28"/>
              </w:rPr>
            </w:pPr>
          </w:p>
        </w:tc>
        <w:tc>
          <w:tcPr>
            <w:tcW w:w="7796" w:type="dxa"/>
            <w:shd w:val="clear" w:color="auto" w:fill="BDD6EE" w:themeFill="accent1" w:themeFillTint="66"/>
          </w:tcPr>
          <w:p w14:paraId="6C158C80" w14:textId="5F0AEC3E" w:rsidR="00566764" w:rsidRPr="004820B8" w:rsidRDefault="00566764" w:rsidP="00566764">
            <w:pPr>
              <w:jc w:val="both"/>
            </w:pPr>
            <w:r>
              <w:t>Horrible death</w:t>
            </w:r>
          </w:p>
        </w:tc>
      </w:tr>
      <w:tr w:rsidR="00566764" w:rsidRPr="00CE19E0" w14:paraId="1253E906" w14:textId="77777777" w:rsidTr="007E31C5">
        <w:tc>
          <w:tcPr>
            <w:tcW w:w="5949" w:type="dxa"/>
            <w:vMerge/>
          </w:tcPr>
          <w:p w14:paraId="7B03725A" w14:textId="77777777" w:rsidR="00566764" w:rsidRPr="00CE19E0" w:rsidRDefault="00566764" w:rsidP="00566764">
            <w:pPr>
              <w:jc w:val="both"/>
              <w:rPr>
                <w:b/>
                <w:sz w:val="28"/>
                <w:szCs w:val="28"/>
              </w:rPr>
            </w:pPr>
          </w:p>
        </w:tc>
        <w:tc>
          <w:tcPr>
            <w:tcW w:w="7796" w:type="dxa"/>
            <w:shd w:val="clear" w:color="auto" w:fill="BDD6EE" w:themeFill="accent1" w:themeFillTint="66"/>
          </w:tcPr>
          <w:p w14:paraId="4E46EF37" w14:textId="4115FEB5" w:rsidR="00566764" w:rsidRPr="004820B8" w:rsidRDefault="00566764" w:rsidP="00566764">
            <w:pPr>
              <w:jc w:val="both"/>
            </w:pPr>
            <w:r>
              <w:t>Brutal death</w:t>
            </w:r>
          </w:p>
        </w:tc>
      </w:tr>
      <w:tr w:rsidR="00566764" w:rsidRPr="00CE19E0" w14:paraId="4E40B6CB" w14:textId="77777777" w:rsidTr="007E31C5">
        <w:tc>
          <w:tcPr>
            <w:tcW w:w="5949" w:type="dxa"/>
            <w:vMerge/>
          </w:tcPr>
          <w:p w14:paraId="2985D1A2" w14:textId="77777777" w:rsidR="00566764" w:rsidRPr="00CE19E0" w:rsidRDefault="00566764" w:rsidP="00566764">
            <w:pPr>
              <w:jc w:val="both"/>
              <w:rPr>
                <w:b/>
                <w:sz w:val="28"/>
                <w:szCs w:val="28"/>
              </w:rPr>
            </w:pPr>
          </w:p>
        </w:tc>
        <w:tc>
          <w:tcPr>
            <w:tcW w:w="7796" w:type="dxa"/>
            <w:shd w:val="clear" w:color="auto" w:fill="BDD6EE" w:themeFill="accent1" w:themeFillTint="66"/>
          </w:tcPr>
          <w:p w14:paraId="0DC80A52" w14:textId="03D94D16" w:rsidR="00566764" w:rsidRDefault="00566764" w:rsidP="00566764">
            <w:pPr>
              <w:jc w:val="both"/>
            </w:pPr>
            <w:r>
              <w:t>Pointless death</w:t>
            </w:r>
          </w:p>
        </w:tc>
      </w:tr>
      <w:tr w:rsidR="00566764" w:rsidRPr="00CE19E0" w14:paraId="640F3816" w14:textId="77777777" w:rsidTr="007E31C5">
        <w:tc>
          <w:tcPr>
            <w:tcW w:w="5949" w:type="dxa"/>
            <w:vMerge w:val="restart"/>
          </w:tcPr>
          <w:p w14:paraId="0B3658DE" w14:textId="068F39A5" w:rsidR="00566764" w:rsidRPr="00CE19E0" w:rsidRDefault="00566764" w:rsidP="00566764">
            <w:pPr>
              <w:jc w:val="both"/>
              <w:rPr>
                <w:b/>
                <w:sz w:val="28"/>
                <w:szCs w:val="28"/>
              </w:rPr>
            </w:pPr>
            <w:r>
              <w:rPr>
                <w:b/>
                <w:sz w:val="28"/>
                <w:szCs w:val="28"/>
              </w:rPr>
              <w:t>SWITCHING ROLES</w:t>
            </w:r>
          </w:p>
        </w:tc>
        <w:tc>
          <w:tcPr>
            <w:tcW w:w="7796" w:type="dxa"/>
            <w:shd w:val="clear" w:color="auto" w:fill="FFE599" w:themeFill="accent4" w:themeFillTint="66"/>
          </w:tcPr>
          <w:p w14:paraId="3EFBFC6A" w14:textId="55A569C7" w:rsidR="00566764" w:rsidRPr="00CE19E0" w:rsidRDefault="00566764" w:rsidP="00566764">
            <w:pPr>
              <w:jc w:val="both"/>
              <w:rPr>
                <w:sz w:val="20"/>
                <w:szCs w:val="20"/>
              </w:rPr>
            </w:pPr>
            <w:r>
              <w:t>Hard switch</w:t>
            </w:r>
          </w:p>
        </w:tc>
      </w:tr>
      <w:tr w:rsidR="00566764" w:rsidRPr="00CE19E0" w14:paraId="0451B3CF" w14:textId="77777777" w:rsidTr="007E31C5">
        <w:tc>
          <w:tcPr>
            <w:tcW w:w="5949" w:type="dxa"/>
            <w:vMerge/>
          </w:tcPr>
          <w:p w14:paraId="0D449DB2" w14:textId="77777777" w:rsidR="00566764" w:rsidRPr="00CE19E0" w:rsidRDefault="00566764" w:rsidP="00566764">
            <w:pPr>
              <w:jc w:val="both"/>
              <w:rPr>
                <w:b/>
                <w:sz w:val="28"/>
                <w:szCs w:val="28"/>
              </w:rPr>
            </w:pPr>
          </w:p>
        </w:tc>
        <w:tc>
          <w:tcPr>
            <w:tcW w:w="7796" w:type="dxa"/>
            <w:shd w:val="clear" w:color="auto" w:fill="FFE599" w:themeFill="accent4" w:themeFillTint="66"/>
          </w:tcPr>
          <w:p w14:paraId="1C625B35" w14:textId="3A7C2E00" w:rsidR="00566764" w:rsidRPr="00CE19E0" w:rsidRDefault="00566764" w:rsidP="00566764">
            <w:pPr>
              <w:jc w:val="both"/>
              <w:rPr>
                <w:sz w:val="20"/>
                <w:szCs w:val="20"/>
              </w:rPr>
            </w:pPr>
            <w:r>
              <w:t>Short fuse</w:t>
            </w:r>
          </w:p>
        </w:tc>
      </w:tr>
      <w:tr w:rsidR="00566764" w:rsidRPr="00CE19E0" w14:paraId="3CAA3157" w14:textId="77777777" w:rsidTr="007E31C5">
        <w:tc>
          <w:tcPr>
            <w:tcW w:w="5949" w:type="dxa"/>
            <w:vMerge/>
          </w:tcPr>
          <w:p w14:paraId="36E78C12" w14:textId="77777777" w:rsidR="00566764" w:rsidRPr="00CE19E0" w:rsidRDefault="00566764" w:rsidP="00566764">
            <w:pPr>
              <w:jc w:val="both"/>
              <w:rPr>
                <w:b/>
                <w:sz w:val="28"/>
                <w:szCs w:val="28"/>
              </w:rPr>
            </w:pPr>
          </w:p>
        </w:tc>
        <w:tc>
          <w:tcPr>
            <w:tcW w:w="7796" w:type="dxa"/>
            <w:shd w:val="clear" w:color="auto" w:fill="FFE599" w:themeFill="accent4" w:themeFillTint="66"/>
          </w:tcPr>
          <w:p w14:paraId="6BF54D7A" w14:textId="48FD8E0A" w:rsidR="00566764" w:rsidRPr="00CE19E0" w:rsidRDefault="00566764" w:rsidP="00566764">
            <w:pPr>
              <w:jc w:val="both"/>
              <w:rPr>
                <w:sz w:val="20"/>
                <w:szCs w:val="20"/>
              </w:rPr>
            </w:pPr>
            <w:r>
              <w:t>Boundaries</w:t>
            </w:r>
          </w:p>
        </w:tc>
      </w:tr>
      <w:tr w:rsidR="0021596D" w:rsidRPr="00CE19E0" w14:paraId="7805F14F" w14:textId="77777777" w:rsidTr="007E31C5">
        <w:tc>
          <w:tcPr>
            <w:tcW w:w="5949" w:type="dxa"/>
            <w:vMerge w:val="restart"/>
          </w:tcPr>
          <w:p w14:paraId="68339F5C" w14:textId="0DE729E2" w:rsidR="0021596D" w:rsidRPr="00CE19E0" w:rsidRDefault="0021596D" w:rsidP="0021596D">
            <w:pPr>
              <w:jc w:val="both"/>
              <w:rPr>
                <w:b/>
                <w:sz w:val="28"/>
                <w:szCs w:val="28"/>
              </w:rPr>
            </w:pPr>
            <w:r>
              <w:rPr>
                <w:b/>
                <w:sz w:val="28"/>
                <w:szCs w:val="28"/>
              </w:rPr>
              <w:t>INFLUENCE OF DEATH</w:t>
            </w:r>
          </w:p>
        </w:tc>
        <w:tc>
          <w:tcPr>
            <w:tcW w:w="7796" w:type="dxa"/>
            <w:shd w:val="clear" w:color="auto" w:fill="C5E0B3" w:themeFill="accent6" w:themeFillTint="66"/>
          </w:tcPr>
          <w:p w14:paraId="1F757493" w14:textId="2B2A7FF4" w:rsidR="0021596D" w:rsidRPr="00D94640" w:rsidRDefault="0021596D" w:rsidP="0021596D">
            <w:pPr>
              <w:jc w:val="both"/>
            </w:pPr>
            <w:r>
              <w:t>Giving back</w:t>
            </w:r>
          </w:p>
        </w:tc>
      </w:tr>
      <w:tr w:rsidR="0021596D" w:rsidRPr="00CE19E0" w14:paraId="1C133126" w14:textId="77777777" w:rsidTr="007E31C5">
        <w:tc>
          <w:tcPr>
            <w:tcW w:w="5949" w:type="dxa"/>
            <w:vMerge/>
          </w:tcPr>
          <w:p w14:paraId="3FA96EB8" w14:textId="77777777" w:rsidR="0021596D" w:rsidRDefault="0021596D" w:rsidP="0021596D">
            <w:pPr>
              <w:jc w:val="both"/>
              <w:rPr>
                <w:b/>
                <w:sz w:val="28"/>
                <w:szCs w:val="28"/>
              </w:rPr>
            </w:pPr>
          </w:p>
        </w:tc>
        <w:tc>
          <w:tcPr>
            <w:tcW w:w="7796" w:type="dxa"/>
            <w:shd w:val="clear" w:color="auto" w:fill="C5E0B3" w:themeFill="accent6" w:themeFillTint="66"/>
          </w:tcPr>
          <w:p w14:paraId="62095BCA" w14:textId="187B6D7D" w:rsidR="0021596D" w:rsidRPr="00D94640" w:rsidRDefault="0021596D" w:rsidP="0021596D">
            <w:pPr>
              <w:jc w:val="both"/>
            </w:pPr>
            <w:r>
              <w:t>Giving good care</w:t>
            </w:r>
          </w:p>
        </w:tc>
      </w:tr>
      <w:tr w:rsidR="0021596D" w:rsidRPr="00CE19E0" w14:paraId="2F326FE0" w14:textId="77777777" w:rsidTr="007E31C5">
        <w:tc>
          <w:tcPr>
            <w:tcW w:w="5949" w:type="dxa"/>
            <w:vMerge/>
          </w:tcPr>
          <w:p w14:paraId="17074F99" w14:textId="77777777" w:rsidR="0021596D" w:rsidRPr="00CE19E0" w:rsidRDefault="0021596D" w:rsidP="0021596D">
            <w:pPr>
              <w:jc w:val="both"/>
              <w:rPr>
                <w:b/>
                <w:sz w:val="28"/>
                <w:szCs w:val="28"/>
              </w:rPr>
            </w:pPr>
          </w:p>
        </w:tc>
        <w:tc>
          <w:tcPr>
            <w:tcW w:w="7796" w:type="dxa"/>
            <w:shd w:val="clear" w:color="auto" w:fill="C5E0B3" w:themeFill="accent6" w:themeFillTint="66"/>
          </w:tcPr>
          <w:p w14:paraId="0E8569A4" w14:textId="52241094" w:rsidR="0021596D" w:rsidRPr="00CE19E0" w:rsidRDefault="0021596D" w:rsidP="0021596D">
            <w:pPr>
              <w:jc w:val="both"/>
              <w:rPr>
                <w:sz w:val="20"/>
                <w:szCs w:val="20"/>
              </w:rPr>
            </w:pPr>
            <w:r>
              <w:t>More mature</w:t>
            </w:r>
          </w:p>
        </w:tc>
      </w:tr>
      <w:tr w:rsidR="0021596D" w:rsidRPr="00CE19E0" w14:paraId="7E39A761" w14:textId="77777777" w:rsidTr="007E31C5">
        <w:tc>
          <w:tcPr>
            <w:tcW w:w="5949" w:type="dxa"/>
            <w:vMerge/>
          </w:tcPr>
          <w:p w14:paraId="1CC31006" w14:textId="77777777" w:rsidR="0021596D" w:rsidRPr="00CE19E0" w:rsidRDefault="0021596D" w:rsidP="0021596D">
            <w:pPr>
              <w:jc w:val="both"/>
              <w:rPr>
                <w:b/>
                <w:sz w:val="28"/>
                <w:szCs w:val="28"/>
              </w:rPr>
            </w:pPr>
          </w:p>
        </w:tc>
        <w:tc>
          <w:tcPr>
            <w:tcW w:w="7796" w:type="dxa"/>
            <w:shd w:val="clear" w:color="auto" w:fill="C5E0B3" w:themeFill="accent6" w:themeFillTint="66"/>
          </w:tcPr>
          <w:p w14:paraId="024A7A12" w14:textId="3736506C" w:rsidR="0021596D" w:rsidRPr="00CE19E0" w:rsidRDefault="0021596D" w:rsidP="0021596D">
            <w:pPr>
              <w:jc w:val="both"/>
              <w:rPr>
                <w:sz w:val="20"/>
                <w:szCs w:val="20"/>
              </w:rPr>
            </w:pPr>
            <w:r>
              <w:t>Emotionally extroverted</w:t>
            </w:r>
          </w:p>
        </w:tc>
      </w:tr>
      <w:tr w:rsidR="0021596D" w:rsidRPr="00CE19E0" w14:paraId="3B62C2BD" w14:textId="77777777" w:rsidTr="007E31C5">
        <w:tc>
          <w:tcPr>
            <w:tcW w:w="5949" w:type="dxa"/>
            <w:vMerge/>
          </w:tcPr>
          <w:p w14:paraId="44C3094C" w14:textId="77777777" w:rsidR="0021596D" w:rsidRPr="00CE19E0" w:rsidRDefault="0021596D" w:rsidP="0021596D">
            <w:pPr>
              <w:jc w:val="both"/>
              <w:rPr>
                <w:b/>
                <w:sz w:val="28"/>
                <w:szCs w:val="28"/>
              </w:rPr>
            </w:pPr>
          </w:p>
        </w:tc>
        <w:tc>
          <w:tcPr>
            <w:tcW w:w="7796" w:type="dxa"/>
            <w:shd w:val="clear" w:color="auto" w:fill="C5E0B3" w:themeFill="accent6" w:themeFillTint="66"/>
          </w:tcPr>
          <w:p w14:paraId="094872A4" w14:textId="4D0378F6" w:rsidR="0021596D" w:rsidRPr="00CE19E0" w:rsidRDefault="0021596D" w:rsidP="0021596D">
            <w:pPr>
              <w:jc w:val="both"/>
              <w:rPr>
                <w:sz w:val="20"/>
                <w:szCs w:val="20"/>
              </w:rPr>
            </w:pPr>
            <w:r>
              <w:t>Role model for staff</w:t>
            </w:r>
          </w:p>
        </w:tc>
      </w:tr>
      <w:tr w:rsidR="0021596D" w:rsidRPr="00CE19E0" w14:paraId="2EBBB2C3" w14:textId="77777777" w:rsidTr="007E31C5">
        <w:tc>
          <w:tcPr>
            <w:tcW w:w="5949" w:type="dxa"/>
            <w:vMerge/>
          </w:tcPr>
          <w:p w14:paraId="714B497E" w14:textId="77777777" w:rsidR="0021596D" w:rsidRPr="00CE19E0" w:rsidRDefault="0021596D" w:rsidP="0021596D">
            <w:pPr>
              <w:jc w:val="both"/>
              <w:rPr>
                <w:b/>
                <w:sz w:val="28"/>
                <w:szCs w:val="28"/>
              </w:rPr>
            </w:pPr>
          </w:p>
        </w:tc>
        <w:tc>
          <w:tcPr>
            <w:tcW w:w="7796" w:type="dxa"/>
            <w:shd w:val="clear" w:color="auto" w:fill="C5E0B3" w:themeFill="accent6" w:themeFillTint="66"/>
          </w:tcPr>
          <w:p w14:paraId="704F56A4" w14:textId="70288C5E" w:rsidR="0021596D" w:rsidRDefault="0021596D" w:rsidP="0021596D">
            <w:pPr>
              <w:jc w:val="both"/>
            </w:pPr>
            <w:r>
              <w:t>Learning by observing</w:t>
            </w:r>
          </w:p>
        </w:tc>
      </w:tr>
      <w:tr w:rsidR="0021596D" w:rsidRPr="00CE19E0" w14:paraId="7543D1E9" w14:textId="77777777" w:rsidTr="007E31C5">
        <w:tc>
          <w:tcPr>
            <w:tcW w:w="5949" w:type="dxa"/>
            <w:vMerge/>
          </w:tcPr>
          <w:p w14:paraId="156ADDE0" w14:textId="77777777" w:rsidR="0021596D" w:rsidRPr="00CE19E0" w:rsidRDefault="0021596D" w:rsidP="0021596D">
            <w:pPr>
              <w:jc w:val="both"/>
              <w:rPr>
                <w:b/>
                <w:sz w:val="28"/>
                <w:szCs w:val="28"/>
              </w:rPr>
            </w:pPr>
          </w:p>
        </w:tc>
        <w:tc>
          <w:tcPr>
            <w:tcW w:w="7796" w:type="dxa"/>
            <w:shd w:val="clear" w:color="auto" w:fill="C5E0B3" w:themeFill="accent6" w:themeFillTint="66"/>
          </w:tcPr>
          <w:p w14:paraId="3FCEA2AE" w14:textId="5E9DEA8F" w:rsidR="0021596D" w:rsidRDefault="0021596D" w:rsidP="0021596D">
            <w:pPr>
              <w:jc w:val="both"/>
            </w:pPr>
            <w:r>
              <w:t>Enjoying emergency</w:t>
            </w:r>
          </w:p>
        </w:tc>
      </w:tr>
    </w:tbl>
    <w:p w14:paraId="04D71FD7" w14:textId="77777777" w:rsidR="00E07C68" w:rsidRPr="00CE19E0" w:rsidRDefault="00E07C68" w:rsidP="0048598B">
      <w:pPr>
        <w:jc w:val="both"/>
      </w:pPr>
    </w:p>
    <w:sectPr w:rsidR="00E07C68" w:rsidRPr="00CE19E0" w:rsidSect="00B7625E">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8C0"/>
    <w:multiLevelType w:val="hybridMultilevel"/>
    <w:tmpl w:val="58AC15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739C4"/>
    <w:multiLevelType w:val="hybridMultilevel"/>
    <w:tmpl w:val="8F9C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402E7"/>
    <w:multiLevelType w:val="hybridMultilevel"/>
    <w:tmpl w:val="14AC6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CB1EBC"/>
    <w:multiLevelType w:val="hybridMultilevel"/>
    <w:tmpl w:val="8C24B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F84A39"/>
    <w:multiLevelType w:val="hybridMultilevel"/>
    <w:tmpl w:val="7CD68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812589"/>
    <w:multiLevelType w:val="hybridMultilevel"/>
    <w:tmpl w:val="5AE0A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D3729"/>
    <w:multiLevelType w:val="hybridMultilevel"/>
    <w:tmpl w:val="A9500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4B3CB8"/>
    <w:multiLevelType w:val="hybridMultilevel"/>
    <w:tmpl w:val="1DF6C9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A830B8"/>
    <w:multiLevelType w:val="hybridMultilevel"/>
    <w:tmpl w:val="86C0F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2D69C6"/>
    <w:multiLevelType w:val="hybridMultilevel"/>
    <w:tmpl w:val="178EF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716A"/>
    <w:multiLevelType w:val="hybridMultilevel"/>
    <w:tmpl w:val="92BE3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281911"/>
    <w:multiLevelType w:val="hybridMultilevel"/>
    <w:tmpl w:val="AC76B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9007BA"/>
    <w:multiLevelType w:val="hybridMultilevel"/>
    <w:tmpl w:val="B5423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0F2077"/>
    <w:multiLevelType w:val="hybridMultilevel"/>
    <w:tmpl w:val="52EEF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175DB0"/>
    <w:multiLevelType w:val="hybridMultilevel"/>
    <w:tmpl w:val="FE661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3B4F12"/>
    <w:multiLevelType w:val="hybridMultilevel"/>
    <w:tmpl w:val="39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41E02B4"/>
    <w:multiLevelType w:val="hybridMultilevel"/>
    <w:tmpl w:val="D064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990525"/>
    <w:multiLevelType w:val="hybridMultilevel"/>
    <w:tmpl w:val="37D6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91A36"/>
    <w:multiLevelType w:val="hybridMultilevel"/>
    <w:tmpl w:val="75E68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CED5F33"/>
    <w:multiLevelType w:val="hybridMultilevel"/>
    <w:tmpl w:val="C71AD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6B4888"/>
    <w:multiLevelType w:val="hybridMultilevel"/>
    <w:tmpl w:val="BA829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473BA5"/>
    <w:multiLevelType w:val="hybridMultilevel"/>
    <w:tmpl w:val="DB54C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835F6D"/>
    <w:multiLevelType w:val="hybridMultilevel"/>
    <w:tmpl w:val="49FA8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8647D8"/>
    <w:multiLevelType w:val="hybridMultilevel"/>
    <w:tmpl w:val="3238F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8842D2"/>
    <w:multiLevelType w:val="hybridMultilevel"/>
    <w:tmpl w:val="826253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477320"/>
    <w:multiLevelType w:val="hybridMultilevel"/>
    <w:tmpl w:val="A2808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AB5040"/>
    <w:multiLevelType w:val="hybridMultilevel"/>
    <w:tmpl w:val="CB0AD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0"/>
  </w:num>
  <w:num w:numId="3">
    <w:abstractNumId w:val="11"/>
  </w:num>
  <w:num w:numId="4">
    <w:abstractNumId w:val="18"/>
  </w:num>
  <w:num w:numId="5">
    <w:abstractNumId w:val="21"/>
  </w:num>
  <w:num w:numId="6">
    <w:abstractNumId w:val="19"/>
  </w:num>
  <w:num w:numId="7">
    <w:abstractNumId w:val="23"/>
  </w:num>
  <w:num w:numId="8">
    <w:abstractNumId w:val="15"/>
  </w:num>
  <w:num w:numId="9">
    <w:abstractNumId w:val="4"/>
  </w:num>
  <w:num w:numId="10">
    <w:abstractNumId w:val="14"/>
  </w:num>
  <w:num w:numId="11">
    <w:abstractNumId w:val="6"/>
  </w:num>
  <w:num w:numId="12">
    <w:abstractNumId w:val="24"/>
  </w:num>
  <w:num w:numId="13">
    <w:abstractNumId w:val="2"/>
  </w:num>
  <w:num w:numId="14">
    <w:abstractNumId w:val="17"/>
  </w:num>
  <w:num w:numId="15">
    <w:abstractNumId w:val="25"/>
  </w:num>
  <w:num w:numId="16">
    <w:abstractNumId w:val="12"/>
  </w:num>
  <w:num w:numId="17">
    <w:abstractNumId w:val="0"/>
  </w:num>
  <w:num w:numId="18">
    <w:abstractNumId w:val="3"/>
  </w:num>
  <w:num w:numId="19">
    <w:abstractNumId w:val="8"/>
  </w:num>
  <w:num w:numId="20">
    <w:abstractNumId w:val="16"/>
  </w:num>
  <w:num w:numId="21">
    <w:abstractNumId w:val="26"/>
  </w:num>
  <w:num w:numId="22">
    <w:abstractNumId w:val="9"/>
  </w:num>
  <w:num w:numId="23">
    <w:abstractNumId w:val="10"/>
  </w:num>
  <w:num w:numId="24">
    <w:abstractNumId w:val="13"/>
  </w:num>
  <w:num w:numId="25">
    <w:abstractNumId w:val="5"/>
  </w:num>
  <w:num w:numId="26">
    <w:abstractNumId w:val="22"/>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CC0"/>
    <w:rsid w:val="00006C5C"/>
    <w:rsid w:val="000140CC"/>
    <w:rsid w:val="00014471"/>
    <w:rsid w:val="00014740"/>
    <w:rsid w:val="000160CA"/>
    <w:rsid w:val="00020A8F"/>
    <w:rsid w:val="00032EA8"/>
    <w:rsid w:val="0003613C"/>
    <w:rsid w:val="00041443"/>
    <w:rsid w:val="000471AF"/>
    <w:rsid w:val="00065077"/>
    <w:rsid w:val="00065143"/>
    <w:rsid w:val="00066EE3"/>
    <w:rsid w:val="00071DD6"/>
    <w:rsid w:val="00072064"/>
    <w:rsid w:val="0007402E"/>
    <w:rsid w:val="0008004F"/>
    <w:rsid w:val="00081352"/>
    <w:rsid w:val="00090BFF"/>
    <w:rsid w:val="00090D6A"/>
    <w:rsid w:val="00094718"/>
    <w:rsid w:val="000954E8"/>
    <w:rsid w:val="0009656A"/>
    <w:rsid w:val="000B0E05"/>
    <w:rsid w:val="000B2FB9"/>
    <w:rsid w:val="000B4E2B"/>
    <w:rsid w:val="000B7EC7"/>
    <w:rsid w:val="000C2C56"/>
    <w:rsid w:val="000D70A5"/>
    <w:rsid w:val="000D7CDD"/>
    <w:rsid w:val="000E0B77"/>
    <w:rsid w:val="000E2906"/>
    <w:rsid w:val="000E77B9"/>
    <w:rsid w:val="000F457E"/>
    <w:rsid w:val="00100D6C"/>
    <w:rsid w:val="001013A9"/>
    <w:rsid w:val="001022EF"/>
    <w:rsid w:val="00103E35"/>
    <w:rsid w:val="00105446"/>
    <w:rsid w:val="001073A8"/>
    <w:rsid w:val="001100C6"/>
    <w:rsid w:val="00113216"/>
    <w:rsid w:val="00120CF4"/>
    <w:rsid w:val="001211A2"/>
    <w:rsid w:val="001234F6"/>
    <w:rsid w:val="00125E2E"/>
    <w:rsid w:val="001260EA"/>
    <w:rsid w:val="001265DD"/>
    <w:rsid w:val="00137F77"/>
    <w:rsid w:val="00144079"/>
    <w:rsid w:val="00150337"/>
    <w:rsid w:val="00150D42"/>
    <w:rsid w:val="00152A84"/>
    <w:rsid w:val="00153A78"/>
    <w:rsid w:val="001554EB"/>
    <w:rsid w:val="00156DD6"/>
    <w:rsid w:val="001571E9"/>
    <w:rsid w:val="0016047F"/>
    <w:rsid w:val="0016090E"/>
    <w:rsid w:val="00164840"/>
    <w:rsid w:val="00183297"/>
    <w:rsid w:val="0018496F"/>
    <w:rsid w:val="00186FEF"/>
    <w:rsid w:val="001906FA"/>
    <w:rsid w:val="001956BC"/>
    <w:rsid w:val="00196111"/>
    <w:rsid w:val="001A2EAB"/>
    <w:rsid w:val="001A4D12"/>
    <w:rsid w:val="001B270A"/>
    <w:rsid w:val="001B5A31"/>
    <w:rsid w:val="001C48F7"/>
    <w:rsid w:val="001C498F"/>
    <w:rsid w:val="001D1199"/>
    <w:rsid w:val="001D1E48"/>
    <w:rsid w:val="001D68E9"/>
    <w:rsid w:val="001E385D"/>
    <w:rsid w:val="001F2E90"/>
    <w:rsid w:val="001F5B1D"/>
    <w:rsid w:val="001F7C8A"/>
    <w:rsid w:val="002007C6"/>
    <w:rsid w:val="00200DC9"/>
    <w:rsid w:val="00206ECE"/>
    <w:rsid w:val="00212FA0"/>
    <w:rsid w:val="0021596D"/>
    <w:rsid w:val="00221465"/>
    <w:rsid w:val="002266C3"/>
    <w:rsid w:val="00227DFC"/>
    <w:rsid w:val="002336C4"/>
    <w:rsid w:val="00233F89"/>
    <w:rsid w:val="00235FF8"/>
    <w:rsid w:val="00240401"/>
    <w:rsid w:val="002418B2"/>
    <w:rsid w:val="00242FAE"/>
    <w:rsid w:val="002431DC"/>
    <w:rsid w:val="00251058"/>
    <w:rsid w:val="002518F0"/>
    <w:rsid w:val="0025192A"/>
    <w:rsid w:val="00251CBA"/>
    <w:rsid w:val="00252A6F"/>
    <w:rsid w:val="00256BF5"/>
    <w:rsid w:val="00261AB7"/>
    <w:rsid w:val="0027012F"/>
    <w:rsid w:val="00281CA2"/>
    <w:rsid w:val="00282E63"/>
    <w:rsid w:val="00290A22"/>
    <w:rsid w:val="0029209D"/>
    <w:rsid w:val="00294FFD"/>
    <w:rsid w:val="00297AB5"/>
    <w:rsid w:val="002A2EEF"/>
    <w:rsid w:val="002A4CE3"/>
    <w:rsid w:val="002A4E0A"/>
    <w:rsid w:val="002A5370"/>
    <w:rsid w:val="002A5C51"/>
    <w:rsid w:val="002A6B4D"/>
    <w:rsid w:val="002A74CB"/>
    <w:rsid w:val="002B2E74"/>
    <w:rsid w:val="002B7F13"/>
    <w:rsid w:val="002C2E8B"/>
    <w:rsid w:val="002C6FB7"/>
    <w:rsid w:val="002D5AE3"/>
    <w:rsid w:val="002D63D6"/>
    <w:rsid w:val="002E4505"/>
    <w:rsid w:val="002F4BEB"/>
    <w:rsid w:val="00303B2E"/>
    <w:rsid w:val="00303B47"/>
    <w:rsid w:val="003106BA"/>
    <w:rsid w:val="003109E0"/>
    <w:rsid w:val="003165C5"/>
    <w:rsid w:val="00317AC4"/>
    <w:rsid w:val="00321EAA"/>
    <w:rsid w:val="00323E04"/>
    <w:rsid w:val="00324D41"/>
    <w:rsid w:val="003354D7"/>
    <w:rsid w:val="00335FE0"/>
    <w:rsid w:val="0034299B"/>
    <w:rsid w:val="0034405D"/>
    <w:rsid w:val="00351BA2"/>
    <w:rsid w:val="003615F8"/>
    <w:rsid w:val="003643D4"/>
    <w:rsid w:val="00373EAD"/>
    <w:rsid w:val="003754AE"/>
    <w:rsid w:val="003777B6"/>
    <w:rsid w:val="003855F4"/>
    <w:rsid w:val="003858A6"/>
    <w:rsid w:val="00385E95"/>
    <w:rsid w:val="003914B1"/>
    <w:rsid w:val="003939A3"/>
    <w:rsid w:val="00393CFB"/>
    <w:rsid w:val="00396BF5"/>
    <w:rsid w:val="003978F3"/>
    <w:rsid w:val="003A250D"/>
    <w:rsid w:val="003A7D02"/>
    <w:rsid w:val="003B69AD"/>
    <w:rsid w:val="003C0C39"/>
    <w:rsid w:val="003C2937"/>
    <w:rsid w:val="003C493C"/>
    <w:rsid w:val="003C69EF"/>
    <w:rsid w:val="003D2180"/>
    <w:rsid w:val="003D5372"/>
    <w:rsid w:val="003D646B"/>
    <w:rsid w:val="003E08F1"/>
    <w:rsid w:val="003E2E1F"/>
    <w:rsid w:val="003E3B39"/>
    <w:rsid w:val="003E6CB1"/>
    <w:rsid w:val="003F0739"/>
    <w:rsid w:val="003F108B"/>
    <w:rsid w:val="003F285A"/>
    <w:rsid w:val="003F3D25"/>
    <w:rsid w:val="0040186E"/>
    <w:rsid w:val="00407E71"/>
    <w:rsid w:val="00410D00"/>
    <w:rsid w:val="00411061"/>
    <w:rsid w:val="00417181"/>
    <w:rsid w:val="00421927"/>
    <w:rsid w:val="00430B65"/>
    <w:rsid w:val="00431A3A"/>
    <w:rsid w:val="00433500"/>
    <w:rsid w:val="00433A7B"/>
    <w:rsid w:val="00434A99"/>
    <w:rsid w:val="00442F9B"/>
    <w:rsid w:val="0045253A"/>
    <w:rsid w:val="004548CE"/>
    <w:rsid w:val="00455000"/>
    <w:rsid w:val="00460C03"/>
    <w:rsid w:val="004636F3"/>
    <w:rsid w:val="004678DE"/>
    <w:rsid w:val="00472FBD"/>
    <w:rsid w:val="004757CB"/>
    <w:rsid w:val="004765E6"/>
    <w:rsid w:val="00480095"/>
    <w:rsid w:val="004820B8"/>
    <w:rsid w:val="00482641"/>
    <w:rsid w:val="00482885"/>
    <w:rsid w:val="0048598B"/>
    <w:rsid w:val="00490B09"/>
    <w:rsid w:val="00491981"/>
    <w:rsid w:val="00492481"/>
    <w:rsid w:val="00492536"/>
    <w:rsid w:val="00494062"/>
    <w:rsid w:val="00495350"/>
    <w:rsid w:val="00496BF0"/>
    <w:rsid w:val="004A14F1"/>
    <w:rsid w:val="004A2921"/>
    <w:rsid w:val="004A37F8"/>
    <w:rsid w:val="004A46D6"/>
    <w:rsid w:val="004A63BE"/>
    <w:rsid w:val="004B1D5F"/>
    <w:rsid w:val="004B28EA"/>
    <w:rsid w:val="004B2AC2"/>
    <w:rsid w:val="004C1223"/>
    <w:rsid w:val="004C3C03"/>
    <w:rsid w:val="004C4D2E"/>
    <w:rsid w:val="004C5820"/>
    <w:rsid w:val="004C69D4"/>
    <w:rsid w:val="004D2174"/>
    <w:rsid w:val="004D6F7B"/>
    <w:rsid w:val="004F015D"/>
    <w:rsid w:val="004F1B7D"/>
    <w:rsid w:val="004F2CE5"/>
    <w:rsid w:val="004F33F8"/>
    <w:rsid w:val="004F71D6"/>
    <w:rsid w:val="005008AF"/>
    <w:rsid w:val="005044FF"/>
    <w:rsid w:val="005222CB"/>
    <w:rsid w:val="005238FD"/>
    <w:rsid w:val="005321CA"/>
    <w:rsid w:val="005354F5"/>
    <w:rsid w:val="00536010"/>
    <w:rsid w:val="005418DD"/>
    <w:rsid w:val="0054414B"/>
    <w:rsid w:val="00544A75"/>
    <w:rsid w:val="005614F9"/>
    <w:rsid w:val="00561693"/>
    <w:rsid w:val="005626E6"/>
    <w:rsid w:val="00565B5D"/>
    <w:rsid w:val="005663D0"/>
    <w:rsid w:val="00566764"/>
    <w:rsid w:val="0057044D"/>
    <w:rsid w:val="0058031B"/>
    <w:rsid w:val="00587028"/>
    <w:rsid w:val="00590D39"/>
    <w:rsid w:val="00593A82"/>
    <w:rsid w:val="005A40FC"/>
    <w:rsid w:val="005A447D"/>
    <w:rsid w:val="005A4C17"/>
    <w:rsid w:val="005A5C9B"/>
    <w:rsid w:val="005A6FF2"/>
    <w:rsid w:val="005B7D46"/>
    <w:rsid w:val="005D5CC0"/>
    <w:rsid w:val="005E0BA4"/>
    <w:rsid w:val="005E1CE8"/>
    <w:rsid w:val="005F041D"/>
    <w:rsid w:val="005F4159"/>
    <w:rsid w:val="005F5392"/>
    <w:rsid w:val="005F6A8F"/>
    <w:rsid w:val="005F6AAF"/>
    <w:rsid w:val="00600F74"/>
    <w:rsid w:val="00611CF9"/>
    <w:rsid w:val="006120F5"/>
    <w:rsid w:val="00613A8B"/>
    <w:rsid w:val="006147E0"/>
    <w:rsid w:val="00617A01"/>
    <w:rsid w:val="00624D83"/>
    <w:rsid w:val="00625A32"/>
    <w:rsid w:val="00635C70"/>
    <w:rsid w:val="0063642D"/>
    <w:rsid w:val="00641328"/>
    <w:rsid w:val="00641C60"/>
    <w:rsid w:val="00645C3E"/>
    <w:rsid w:val="00646CE2"/>
    <w:rsid w:val="00652EBF"/>
    <w:rsid w:val="0065367D"/>
    <w:rsid w:val="00654C57"/>
    <w:rsid w:val="00656949"/>
    <w:rsid w:val="006644F5"/>
    <w:rsid w:val="00665DFB"/>
    <w:rsid w:val="00673DEA"/>
    <w:rsid w:val="00675A9E"/>
    <w:rsid w:val="0068160A"/>
    <w:rsid w:val="00683535"/>
    <w:rsid w:val="006928E7"/>
    <w:rsid w:val="00695A83"/>
    <w:rsid w:val="006A3885"/>
    <w:rsid w:val="006A6158"/>
    <w:rsid w:val="006B0A7F"/>
    <w:rsid w:val="006B1B6A"/>
    <w:rsid w:val="006B40AB"/>
    <w:rsid w:val="006B7774"/>
    <w:rsid w:val="006C26AD"/>
    <w:rsid w:val="006C5508"/>
    <w:rsid w:val="006C5B94"/>
    <w:rsid w:val="006C64ED"/>
    <w:rsid w:val="006E051B"/>
    <w:rsid w:val="006E0C7E"/>
    <w:rsid w:val="006E19A2"/>
    <w:rsid w:val="006E39EB"/>
    <w:rsid w:val="006E75B4"/>
    <w:rsid w:val="006F0845"/>
    <w:rsid w:val="006F2ABB"/>
    <w:rsid w:val="006F2DEB"/>
    <w:rsid w:val="006F3378"/>
    <w:rsid w:val="007036E7"/>
    <w:rsid w:val="00703B1F"/>
    <w:rsid w:val="00710972"/>
    <w:rsid w:val="0071172A"/>
    <w:rsid w:val="00712D68"/>
    <w:rsid w:val="00715208"/>
    <w:rsid w:val="00715E57"/>
    <w:rsid w:val="00716643"/>
    <w:rsid w:val="0071734B"/>
    <w:rsid w:val="0072463F"/>
    <w:rsid w:val="00725353"/>
    <w:rsid w:val="00733011"/>
    <w:rsid w:val="00733BF6"/>
    <w:rsid w:val="0073530D"/>
    <w:rsid w:val="00735D0D"/>
    <w:rsid w:val="007439AF"/>
    <w:rsid w:val="00747DA4"/>
    <w:rsid w:val="00751460"/>
    <w:rsid w:val="00752813"/>
    <w:rsid w:val="00754FF0"/>
    <w:rsid w:val="00756985"/>
    <w:rsid w:val="00762C86"/>
    <w:rsid w:val="007715AA"/>
    <w:rsid w:val="00771E65"/>
    <w:rsid w:val="007804BE"/>
    <w:rsid w:val="007820BA"/>
    <w:rsid w:val="0078537B"/>
    <w:rsid w:val="00787DC8"/>
    <w:rsid w:val="00787DFD"/>
    <w:rsid w:val="0079098F"/>
    <w:rsid w:val="007A0852"/>
    <w:rsid w:val="007A0A20"/>
    <w:rsid w:val="007A4FFA"/>
    <w:rsid w:val="007B1158"/>
    <w:rsid w:val="007B42A1"/>
    <w:rsid w:val="007C0C46"/>
    <w:rsid w:val="007D320B"/>
    <w:rsid w:val="007D3765"/>
    <w:rsid w:val="007D65AD"/>
    <w:rsid w:val="007E2760"/>
    <w:rsid w:val="007E31C5"/>
    <w:rsid w:val="007E3EAF"/>
    <w:rsid w:val="007E59ED"/>
    <w:rsid w:val="007F5EA1"/>
    <w:rsid w:val="008006BA"/>
    <w:rsid w:val="0080273C"/>
    <w:rsid w:val="00802C12"/>
    <w:rsid w:val="008065EF"/>
    <w:rsid w:val="00810A5F"/>
    <w:rsid w:val="00815D58"/>
    <w:rsid w:val="00817BCA"/>
    <w:rsid w:val="00817C58"/>
    <w:rsid w:val="00821EE8"/>
    <w:rsid w:val="008301D3"/>
    <w:rsid w:val="00832BCE"/>
    <w:rsid w:val="00837551"/>
    <w:rsid w:val="00837576"/>
    <w:rsid w:val="008400D4"/>
    <w:rsid w:val="008420A6"/>
    <w:rsid w:val="00842354"/>
    <w:rsid w:val="00842590"/>
    <w:rsid w:val="00842599"/>
    <w:rsid w:val="00843A94"/>
    <w:rsid w:val="00845902"/>
    <w:rsid w:val="00850224"/>
    <w:rsid w:val="0085168C"/>
    <w:rsid w:val="00856741"/>
    <w:rsid w:val="0085684E"/>
    <w:rsid w:val="00862A33"/>
    <w:rsid w:val="00864674"/>
    <w:rsid w:val="008655B2"/>
    <w:rsid w:val="00866D13"/>
    <w:rsid w:val="00872AE4"/>
    <w:rsid w:val="008976C7"/>
    <w:rsid w:val="008A0B93"/>
    <w:rsid w:val="008A4FA0"/>
    <w:rsid w:val="008B0B61"/>
    <w:rsid w:val="008B23D7"/>
    <w:rsid w:val="008B272C"/>
    <w:rsid w:val="008B2A8E"/>
    <w:rsid w:val="008B4F34"/>
    <w:rsid w:val="008B6D1F"/>
    <w:rsid w:val="008C0BA3"/>
    <w:rsid w:val="008C2354"/>
    <w:rsid w:val="008C51F0"/>
    <w:rsid w:val="008D11FD"/>
    <w:rsid w:val="008D2A3E"/>
    <w:rsid w:val="008D432F"/>
    <w:rsid w:val="008D438F"/>
    <w:rsid w:val="008F0FED"/>
    <w:rsid w:val="008F23EE"/>
    <w:rsid w:val="008F2E54"/>
    <w:rsid w:val="008F5A3F"/>
    <w:rsid w:val="00900000"/>
    <w:rsid w:val="00902BA3"/>
    <w:rsid w:val="00904605"/>
    <w:rsid w:val="009064B2"/>
    <w:rsid w:val="00911B13"/>
    <w:rsid w:val="00911F22"/>
    <w:rsid w:val="00912FC0"/>
    <w:rsid w:val="0091430C"/>
    <w:rsid w:val="00915307"/>
    <w:rsid w:val="00917816"/>
    <w:rsid w:val="00922B60"/>
    <w:rsid w:val="00926B5B"/>
    <w:rsid w:val="00926C0D"/>
    <w:rsid w:val="00930B89"/>
    <w:rsid w:val="00931215"/>
    <w:rsid w:val="00935568"/>
    <w:rsid w:val="00940DD8"/>
    <w:rsid w:val="009410DB"/>
    <w:rsid w:val="00946A02"/>
    <w:rsid w:val="00947500"/>
    <w:rsid w:val="009509A6"/>
    <w:rsid w:val="00951530"/>
    <w:rsid w:val="009520B7"/>
    <w:rsid w:val="00960243"/>
    <w:rsid w:val="0096122F"/>
    <w:rsid w:val="00966203"/>
    <w:rsid w:val="00966AA1"/>
    <w:rsid w:val="00967E4B"/>
    <w:rsid w:val="00973C16"/>
    <w:rsid w:val="00976670"/>
    <w:rsid w:val="00976896"/>
    <w:rsid w:val="0098729A"/>
    <w:rsid w:val="0098740E"/>
    <w:rsid w:val="00987414"/>
    <w:rsid w:val="009931C5"/>
    <w:rsid w:val="00994D99"/>
    <w:rsid w:val="00995C34"/>
    <w:rsid w:val="009974F1"/>
    <w:rsid w:val="009A0BFD"/>
    <w:rsid w:val="009A2993"/>
    <w:rsid w:val="009A469B"/>
    <w:rsid w:val="009A6C9D"/>
    <w:rsid w:val="009B5B74"/>
    <w:rsid w:val="009B686D"/>
    <w:rsid w:val="009C22CD"/>
    <w:rsid w:val="009C2460"/>
    <w:rsid w:val="009C30AB"/>
    <w:rsid w:val="009C3EF6"/>
    <w:rsid w:val="009D0E72"/>
    <w:rsid w:val="009D1B6F"/>
    <w:rsid w:val="009D2BE1"/>
    <w:rsid w:val="009E2107"/>
    <w:rsid w:val="009E2E30"/>
    <w:rsid w:val="009E6273"/>
    <w:rsid w:val="009F13E1"/>
    <w:rsid w:val="009F7778"/>
    <w:rsid w:val="00A0727C"/>
    <w:rsid w:val="00A14D71"/>
    <w:rsid w:val="00A15359"/>
    <w:rsid w:val="00A20036"/>
    <w:rsid w:val="00A2163E"/>
    <w:rsid w:val="00A22CB6"/>
    <w:rsid w:val="00A26224"/>
    <w:rsid w:val="00A302E5"/>
    <w:rsid w:val="00A3558F"/>
    <w:rsid w:val="00A40760"/>
    <w:rsid w:val="00A40DCD"/>
    <w:rsid w:val="00A50EA4"/>
    <w:rsid w:val="00A5219B"/>
    <w:rsid w:val="00A5225D"/>
    <w:rsid w:val="00A55E95"/>
    <w:rsid w:val="00A57382"/>
    <w:rsid w:val="00A603B2"/>
    <w:rsid w:val="00A61255"/>
    <w:rsid w:val="00A72894"/>
    <w:rsid w:val="00A7470D"/>
    <w:rsid w:val="00A771A2"/>
    <w:rsid w:val="00A83D65"/>
    <w:rsid w:val="00A86ED7"/>
    <w:rsid w:val="00A90A4A"/>
    <w:rsid w:val="00A93471"/>
    <w:rsid w:val="00AA3ABC"/>
    <w:rsid w:val="00AA3C20"/>
    <w:rsid w:val="00AA5D44"/>
    <w:rsid w:val="00AB5923"/>
    <w:rsid w:val="00AC24D0"/>
    <w:rsid w:val="00AC27C8"/>
    <w:rsid w:val="00AC4E02"/>
    <w:rsid w:val="00AC5207"/>
    <w:rsid w:val="00AC7B62"/>
    <w:rsid w:val="00AC7E91"/>
    <w:rsid w:val="00AD19D3"/>
    <w:rsid w:val="00AD330A"/>
    <w:rsid w:val="00AD3E88"/>
    <w:rsid w:val="00AD4B7A"/>
    <w:rsid w:val="00AD5A15"/>
    <w:rsid w:val="00AD6855"/>
    <w:rsid w:val="00AE01D2"/>
    <w:rsid w:val="00AE215C"/>
    <w:rsid w:val="00AE3B64"/>
    <w:rsid w:val="00AE6736"/>
    <w:rsid w:val="00AE6D9E"/>
    <w:rsid w:val="00AF1D03"/>
    <w:rsid w:val="00AF2878"/>
    <w:rsid w:val="00B00227"/>
    <w:rsid w:val="00B02DF2"/>
    <w:rsid w:val="00B03D95"/>
    <w:rsid w:val="00B05A46"/>
    <w:rsid w:val="00B0633B"/>
    <w:rsid w:val="00B10470"/>
    <w:rsid w:val="00B1211D"/>
    <w:rsid w:val="00B1632B"/>
    <w:rsid w:val="00B16F5A"/>
    <w:rsid w:val="00B24C48"/>
    <w:rsid w:val="00B33285"/>
    <w:rsid w:val="00B361AA"/>
    <w:rsid w:val="00B41622"/>
    <w:rsid w:val="00B43B81"/>
    <w:rsid w:val="00B555AB"/>
    <w:rsid w:val="00B55661"/>
    <w:rsid w:val="00B601D8"/>
    <w:rsid w:val="00B6036C"/>
    <w:rsid w:val="00B61BD8"/>
    <w:rsid w:val="00B63DD6"/>
    <w:rsid w:val="00B7625E"/>
    <w:rsid w:val="00B803F4"/>
    <w:rsid w:val="00B82601"/>
    <w:rsid w:val="00B84594"/>
    <w:rsid w:val="00B84ACD"/>
    <w:rsid w:val="00B9068F"/>
    <w:rsid w:val="00B9089F"/>
    <w:rsid w:val="00B9703F"/>
    <w:rsid w:val="00B9780A"/>
    <w:rsid w:val="00B97C19"/>
    <w:rsid w:val="00BA0FE0"/>
    <w:rsid w:val="00BA1983"/>
    <w:rsid w:val="00BA2F53"/>
    <w:rsid w:val="00BA3ED8"/>
    <w:rsid w:val="00BB00B3"/>
    <w:rsid w:val="00BB046F"/>
    <w:rsid w:val="00BB1AE2"/>
    <w:rsid w:val="00BB24FE"/>
    <w:rsid w:val="00BB3B4B"/>
    <w:rsid w:val="00BB454B"/>
    <w:rsid w:val="00BB5156"/>
    <w:rsid w:val="00BC1284"/>
    <w:rsid w:val="00BC3B43"/>
    <w:rsid w:val="00BC5AC6"/>
    <w:rsid w:val="00BC776B"/>
    <w:rsid w:val="00BD460A"/>
    <w:rsid w:val="00BD5881"/>
    <w:rsid w:val="00BE7E5B"/>
    <w:rsid w:val="00BF1FA8"/>
    <w:rsid w:val="00BF2AFD"/>
    <w:rsid w:val="00BF3962"/>
    <w:rsid w:val="00BF7403"/>
    <w:rsid w:val="00C02D62"/>
    <w:rsid w:val="00C07F59"/>
    <w:rsid w:val="00C120F9"/>
    <w:rsid w:val="00C121F1"/>
    <w:rsid w:val="00C13664"/>
    <w:rsid w:val="00C13D22"/>
    <w:rsid w:val="00C1654D"/>
    <w:rsid w:val="00C20BCF"/>
    <w:rsid w:val="00C2564F"/>
    <w:rsid w:val="00C307BF"/>
    <w:rsid w:val="00C30F49"/>
    <w:rsid w:val="00C324A3"/>
    <w:rsid w:val="00C40F80"/>
    <w:rsid w:val="00C40FD5"/>
    <w:rsid w:val="00C427C3"/>
    <w:rsid w:val="00C45223"/>
    <w:rsid w:val="00C52AD2"/>
    <w:rsid w:val="00C556DF"/>
    <w:rsid w:val="00C622DC"/>
    <w:rsid w:val="00C649C2"/>
    <w:rsid w:val="00C72F6D"/>
    <w:rsid w:val="00C736BB"/>
    <w:rsid w:val="00C748D3"/>
    <w:rsid w:val="00C804C6"/>
    <w:rsid w:val="00C86775"/>
    <w:rsid w:val="00C86CB3"/>
    <w:rsid w:val="00C87DCB"/>
    <w:rsid w:val="00C87DD9"/>
    <w:rsid w:val="00CA07ED"/>
    <w:rsid w:val="00CA2EE7"/>
    <w:rsid w:val="00CA6FA3"/>
    <w:rsid w:val="00CC5345"/>
    <w:rsid w:val="00CD30E9"/>
    <w:rsid w:val="00CD4CD1"/>
    <w:rsid w:val="00CD5222"/>
    <w:rsid w:val="00CD5FB9"/>
    <w:rsid w:val="00CE19E0"/>
    <w:rsid w:val="00CE210D"/>
    <w:rsid w:val="00CE7E6C"/>
    <w:rsid w:val="00CF1228"/>
    <w:rsid w:val="00CF445D"/>
    <w:rsid w:val="00CF5303"/>
    <w:rsid w:val="00CF771A"/>
    <w:rsid w:val="00D062AC"/>
    <w:rsid w:val="00D12F4B"/>
    <w:rsid w:val="00D13C73"/>
    <w:rsid w:val="00D13FE1"/>
    <w:rsid w:val="00D14750"/>
    <w:rsid w:val="00D147C3"/>
    <w:rsid w:val="00D16499"/>
    <w:rsid w:val="00D20ABE"/>
    <w:rsid w:val="00D21FB4"/>
    <w:rsid w:val="00D27932"/>
    <w:rsid w:val="00D40F56"/>
    <w:rsid w:val="00D43F93"/>
    <w:rsid w:val="00D5241E"/>
    <w:rsid w:val="00D536C5"/>
    <w:rsid w:val="00D539FD"/>
    <w:rsid w:val="00D5678C"/>
    <w:rsid w:val="00D61839"/>
    <w:rsid w:val="00D62B0F"/>
    <w:rsid w:val="00D66F5A"/>
    <w:rsid w:val="00D6718A"/>
    <w:rsid w:val="00D67DAF"/>
    <w:rsid w:val="00D7053E"/>
    <w:rsid w:val="00D707AF"/>
    <w:rsid w:val="00D71509"/>
    <w:rsid w:val="00D76408"/>
    <w:rsid w:val="00D77959"/>
    <w:rsid w:val="00D80BA4"/>
    <w:rsid w:val="00D81744"/>
    <w:rsid w:val="00D82BE0"/>
    <w:rsid w:val="00D94640"/>
    <w:rsid w:val="00D97206"/>
    <w:rsid w:val="00DA046E"/>
    <w:rsid w:val="00DA26C6"/>
    <w:rsid w:val="00DB1A53"/>
    <w:rsid w:val="00DB35AE"/>
    <w:rsid w:val="00DB7707"/>
    <w:rsid w:val="00DC37F7"/>
    <w:rsid w:val="00DD1CF1"/>
    <w:rsid w:val="00DD26A6"/>
    <w:rsid w:val="00DD3630"/>
    <w:rsid w:val="00DD448E"/>
    <w:rsid w:val="00DD4FAD"/>
    <w:rsid w:val="00DD5F26"/>
    <w:rsid w:val="00DD79E2"/>
    <w:rsid w:val="00DE40BB"/>
    <w:rsid w:val="00E03453"/>
    <w:rsid w:val="00E05DF0"/>
    <w:rsid w:val="00E07B77"/>
    <w:rsid w:val="00E07C68"/>
    <w:rsid w:val="00E1359E"/>
    <w:rsid w:val="00E14FF1"/>
    <w:rsid w:val="00E2121F"/>
    <w:rsid w:val="00E21C47"/>
    <w:rsid w:val="00E2260E"/>
    <w:rsid w:val="00E2364D"/>
    <w:rsid w:val="00E339BC"/>
    <w:rsid w:val="00E3469E"/>
    <w:rsid w:val="00E353CA"/>
    <w:rsid w:val="00E363D9"/>
    <w:rsid w:val="00E4113A"/>
    <w:rsid w:val="00E4192F"/>
    <w:rsid w:val="00E42C63"/>
    <w:rsid w:val="00E44550"/>
    <w:rsid w:val="00E509CD"/>
    <w:rsid w:val="00E514E1"/>
    <w:rsid w:val="00E51A99"/>
    <w:rsid w:val="00E52DA6"/>
    <w:rsid w:val="00E57097"/>
    <w:rsid w:val="00E60829"/>
    <w:rsid w:val="00E6216B"/>
    <w:rsid w:val="00E6353A"/>
    <w:rsid w:val="00E66EE1"/>
    <w:rsid w:val="00E71C2D"/>
    <w:rsid w:val="00E750ED"/>
    <w:rsid w:val="00E82911"/>
    <w:rsid w:val="00E8649A"/>
    <w:rsid w:val="00E95800"/>
    <w:rsid w:val="00E96306"/>
    <w:rsid w:val="00E96AD4"/>
    <w:rsid w:val="00E97686"/>
    <w:rsid w:val="00E97838"/>
    <w:rsid w:val="00EA1FEC"/>
    <w:rsid w:val="00EA2138"/>
    <w:rsid w:val="00EA4A51"/>
    <w:rsid w:val="00EB067F"/>
    <w:rsid w:val="00EB3F53"/>
    <w:rsid w:val="00EB4A25"/>
    <w:rsid w:val="00EC0CA0"/>
    <w:rsid w:val="00EC2669"/>
    <w:rsid w:val="00EC70D9"/>
    <w:rsid w:val="00ED2580"/>
    <w:rsid w:val="00ED627D"/>
    <w:rsid w:val="00ED6D18"/>
    <w:rsid w:val="00EE04E3"/>
    <w:rsid w:val="00EE19EF"/>
    <w:rsid w:val="00EE2616"/>
    <w:rsid w:val="00EE2AE7"/>
    <w:rsid w:val="00EE43AD"/>
    <w:rsid w:val="00EE5325"/>
    <w:rsid w:val="00EF3AB4"/>
    <w:rsid w:val="00EF62B3"/>
    <w:rsid w:val="00F030D9"/>
    <w:rsid w:val="00F04C20"/>
    <w:rsid w:val="00F05450"/>
    <w:rsid w:val="00F0797D"/>
    <w:rsid w:val="00F1557B"/>
    <w:rsid w:val="00F171ED"/>
    <w:rsid w:val="00F17325"/>
    <w:rsid w:val="00F21378"/>
    <w:rsid w:val="00F22419"/>
    <w:rsid w:val="00F228E3"/>
    <w:rsid w:val="00F25EC6"/>
    <w:rsid w:val="00F26524"/>
    <w:rsid w:val="00F35FB7"/>
    <w:rsid w:val="00F3717F"/>
    <w:rsid w:val="00F378E9"/>
    <w:rsid w:val="00F400D5"/>
    <w:rsid w:val="00F4755B"/>
    <w:rsid w:val="00F648DD"/>
    <w:rsid w:val="00F64EF4"/>
    <w:rsid w:val="00F66806"/>
    <w:rsid w:val="00F73B75"/>
    <w:rsid w:val="00F75643"/>
    <w:rsid w:val="00F8068A"/>
    <w:rsid w:val="00F81FDE"/>
    <w:rsid w:val="00F85237"/>
    <w:rsid w:val="00F8524F"/>
    <w:rsid w:val="00F85975"/>
    <w:rsid w:val="00F9009D"/>
    <w:rsid w:val="00F93815"/>
    <w:rsid w:val="00F940F9"/>
    <w:rsid w:val="00FA5620"/>
    <w:rsid w:val="00FB3515"/>
    <w:rsid w:val="00FB42CC"/>
    <w:rsid w:val="00FC54D3"/>
    <w:rsid w:val="00FD13B6"/>
    <w:rsid w:val="00FD3330"/>
    <w:rsid w:val="00FD3879"/>
    <w:rsid w:val="00FD5F0E"/>
    <w:rsid w:val="00FD6205"/>
    <w:rsid w:val="00FD72E0"/>
    <w:rsid w:val="00FE2151"/>
    <w:rsid w:val="00FE6BB7"/>
    <w:rsid w:val="00FF2EA7"/>
    <w:rsid w:val="00FF3887"/>
    <w:rsid w:val="00FF5355"/>
    <w:rsid w:val="00FF62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BED4"/>
  <w15:chartTrackingRefBased/>
  <w15:docId w15:val="{3609CC7C-F29F-44C5-859E-D3C40694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74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57097"/>
    <w:pPr>
      <w:ind w:left="720"/>
      <w:contextualSpacing/>
    </w:pPr>
  </w:style>
  <w:style w:type="character" w:styleId="CommentReference">
    <w:name w:val="annotation reference"/>
    <w:basedOn w:val="DefaultParagraphFont"/>
    <w:uiPriority w:val="99"/>
    <w:semiHidden/>
    <w:unhideWhenUsed/>
    <w:rsid w:val="00EC70D9"/>
    <w:rPr>
      <w:sz w:val="16"/>
      <w:szCs w:val="16"/>
    </w:rPr>
  </w:style>
  <w:style w:type="paragraph" w:styleId="CommentText">
    <w:name w:val="annotation text"/>
    <w:basedOn w:val="Normal"/>
    <w:link w:val="CommentTextChar"/>
    <w:uiPriority w:val="99"/>
    <w:unhideWhenUsed/>
    <w:rsid w:val="00EC70D9"/>
    <w:pPr>
      <w:spacing w:line="240" w:lineRule="auto"/>
    </w:pPr>
    <w:rPr>
      <w:sz w:val="20"/>
      <w:szCs w:val="20"/>
    </w:rPr>
  </w:style>
  <w:style w:type="character" w:customStyle="1" w:styleId="CommentTextChar">
    <w:name w:val="Comment Text Char"/>
    <w:basedOn w:val="DefaultParagraphFont"/>
    <w:link w:val="CommentText"/>
    <w:uiPriority w:val="99"/>
    <w:rsid w:val="00EC70D9"/>
    <w:rPr>
      <w:sz w:val="20"/>
      <w:szCs w:val="20"/>
    </w:rPr>
  </w:style>
  <w:style w:type="paragraph" w:styleId="BalloonText">
    <w:name w:val="Balloon Text"/>
    <w:basedOn w:val="Normal"/>
    <w:link w:val="BalloonTextChar"/>
    <w:uiPriority w:val="99"/>
    <w:semiHidden/>
    <w:unhideWhenUsed/>
    <w:rsid w:val="00EC70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0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8</Pages>
  <Words>2387</Words>
  <Characters>13610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Laszlo Penzes</dc:creator>
  <cp:keywords/>
  <dc:description/>
  <cp:lastModifiedBy>Laszlo Penzes</cp:lastModifiedBy>
  <cp:revision>204</cp:revision>
  <dcterms:created xsi:type="dcterms:W3CDTF">2021-11-30T20:49:00Z</dcterms:created>
  <dcterms:modified xsi:type="dcterms:W3CDTF">2023-01-31T11:45:00Z</dcterms:modified>
</cp:coreProperties>
</file>